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196B" w14:textId="77777777" w:rsidR="00736ADE" w:rsidRDefault="00332661">
      <w:pPr>
        <w:spacing w:line="360" w:lineRule="auto"/>
        <w:rPr>
          <w:rFonts w:eastAsia="黑体" w:cs="Times New Roman"/>
        </w:rPr>
      </w:pPr>
      <w:r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6783A8" wp14:editId="55327F4C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73469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2FD58C" w14:textId="77777777" w:rsidR="00736ADE" w:rsidRDefault="00332661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 w14:paraId="74200E82" w14:textId="77777777" w:rsidR="00736ADE" w:rsidRDefault="00736ADE">
                            <w:pPr>
                              <w:rPr>
                                <w:w w:val="8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type w14:anchorId="236783A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9.4pt;margin-top:73.7pt;width:436.55pt;height:57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5e/gEAALUDAAAOAAAAZHJzL2Uyb0RvYy54bWysU82O0zAQviPxDpbvNGm32e1GdVewq0VI&#10;y4+08ACu4zQWscfYbpPyAPAGnLhw57n6HIydplRwQ+RgjWPPN/N983l50+uW7KTzCgyj00lOiTQC&#10;KmU2jH54f/9sQYkP3FS8BSMZ3UtPb1ZPnyw7W8oZNNBW0hEEMb7sLKNNCLbMMi8aqbmfgJUGD2tw&#10;mgfcuk1WOd4hum6zWZ5fZh24yjoQ0nv8ezcc0lXCr2spwtu69jKQllHsLaTVpXUd12y15OXGcdso&#10;cWyD/0MXmiuDRU9QdzxwsnXqLyithAMPdZgI0BnUtRIycUA20/wPNo8NtzJxQXG8Pcnk/x+seLN7&#10;54iqGL3IrygxXOOQDt++Hr7/PPz4QmZRoM76Eu89WrwZ+hfQ46ATWW8fQHz0xMBtw81GPncOukby&#10;ChucxszsLHXA8RFk3b2GCuvwbYAE1NdOR/VQD4LoOKj9aTiyD0Tgz6KYz6eLghKBZ1cX88vrIpXg&#10;5ZhtnQ8vJWgSA0YdDj+h892DD7EbXo5XYjED96ptkwFaQzpGr4tZkRLOTrQK6M9WaUYXefyONVtz&#10;ZBcJDdRCv+6Paq2h2iNPB4Pf8H1g0ID7TEmHXmPUf9pyJylpXxnUKhpzDNwYrMeAG4GpjIrgKBk2&#10;tyFZeFQYvZHYHX0czXe+T53+fm2rXwAAAP//AwBQSwMEFAAGAAgAAAAhADJEjrnhAAAADAEAAA8A&#10;AABkcnMvZG93bnJldi54bWxMj8FuwjAQRO+V+AdrK3GpwAlQoGkcRKlKTxwC/QATL0lEvI5iA2m/&#10;vsupvc1oRrNv01VvG3HFzteOFMTjCARS4UxNpYKvw8doCcIHTUY3jlDBN3pYZYOHVCfG3SjH6z6U&#10;gkfIJ1pBFUKbSOmLCq32Y9cicXZyndWBbVdK0+kbj9tGTqJoLq2uiS9UusVNhcV5f7EKcJ27n93Z&#10;b23+9r7ZnmrCJ/mp1PCxX7+CCNiHvzLc8RkdMmY6ugsZLxr2z0tGDyxmixmIeyOaxi8gjgom82kM&#10;Mkvl/yeyXwAAAP//AwBQSwECLQAUAAYACAAAACEAtoM4kv4AAADhAQAAEwAAAAAAAAAAAAAAAAAA&#10;AAAAW0NvbnRlbnRfVHlwZXNdLnhtbFBLAQItABQABgAIAAAAIQA4/SH/1gAAAJQBAAALAAAAAAAA&#10;AAAAAAAAAC8BAABfcmVscy8ucmVsc1BLAQItABQABgAIAAAAIQARjQ5e/gEAALUDAAAOAAAAAAAA&#10;AAAAAAAAAC4CAABkcnMvZTJvRG9jLnhtbFBLAQItABQABgAIAAAAIQAyRI654QAAAAwBAAAPAAAA&#10;AAAAAAAAAAAAAFgEAABkcnMvZG93bnJldi54bWxQSwUGAAAAAAQABADzAAAAZgUAAAAA&#10;" filled="f" stroked="f">
                <v:textbox inset="0,0,0,0">
                  <w:txbxContent>
                    <w:p w14:paraId="062FD58C" w14:textId="77777777" w:rsidR="00736ADE" w:rsidRDefault="00332661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 w14:paraId="74200E82" w14:textId="77777777" w:rsidR="00736ADE" w:rsidRDefault="00736ADE">
                      <w:pPr>
                        <w:rPr>
                          <w:w w:val="87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5005CC" w14:textId="77777777" w:rsidR="00736ADE" w:rsidRDefault="00736ADE">
      <w:pPr>
        <w:spacing w:line="360" w:lineRule="auto"/>
        <w:rPr>
          <w:rFonts w:eastAsia="黑体" w:cs="Times New Roman"/>
        </w:rPr>
      </w:pPr>
    </w:p>
    <w:p w14:paraId="2BFB3A7A" w14:textId="1AB71D01" w:rsidR="00736ADE" w:rsidRDefault="00332661">
      <w:pPr>
        <w:spacing w:line="560" w:lineRule="exact"/>
        <w:jc w:val="center"/>
        <w:rPr>
          <w:rFonts w:cs="Times New Roman"/>
          <w:szCs w:val="32"/>
        </w:rPr>
      </w:pPr>
      <w:r>
        <w:rPr>
          <w:rFonts w:ascii="仿宋_GB2312" w:cs="Times New Roman" w:hint="eastAsia"/>
          <w:szCs w:val="32"/>
        </w:rPr>
        <w:t xml:space="preserve">            </w:t>
      </w:r>
      <w:r>
        <w:rPr>
          <w:rFonts w:ascii="仿宋_GB2312" w:cs="Times New Roman"/>
          <w:szCs w:val="32"/>
        </w:rPr>
        <w:t xml:space="preserve">                      </w:t>
      </w:r>
      <w:r>
        <w:rPr>
          <w:rFonts w:cs="Times New Roman"/>
          <w:szCs w:val="32"/>
        </w:rPr>
        <w:t xml:space="preserve"> </w:t>
      </w:r>
      <w:r>
        <w:rPr>
          <w:rFonts w:cs="Times New Roman" w:hint="eastAsia"/>
          <w:szCs w:val="32"/>
        </w:rPr>
        <w:t>学生〔</w:t>
      </w:r>
      <w:r>
        <w:rPr>
          <w:rFonts w:cs="Times New Roman" w:hint="eastAsia"/>
          <w:szCs w:val="32"/>
        </w:rPr>
        <w:t>2023</w:t>
      </w:r>
      <w:r>
        <w:rPr>
          <w:rFonts w:cs="Times New Roman" w:hint="eastAsia"/>
          <w:szCs w:val="32"/>
        </w:rPr>
        <w:t>〕</w:t>
      </w:r>
      <w:r w:rsidR="008F1983">
        <w:rPr>
          <w:rFonts w:cs="Times New Roman"/>
          <w:szCs w:val="32"/>
        </w:rPr>
        <w:t>351</w:t>
      </w:r>
      <w:r>
        <w:rPr>
          <w:rFonts w:cs="Times New Roman" w:hint="eastAsia"/>
          <w:szCs w:val="32"/>
        </w:rPr>
        <w:t>号</w:t>
      </w:r>
    </w:p>
    <w:p w14:paraId="5FFF2C37" w14:textId="77777777" w:rsidR="00736ADE" w:rsidRDefault="00736ADE">
      <w:pPr>
        <w:spacing w:line="560" w:lineRule="exact"/>
        <w:jc w:val="both"/>
        <w:rPr>
          <w:rFonts w:cs="Times New Roman"/>
          <w:szCs w:val="32"/>
        </w:rPr>
      </w:pPr>
    </w:p>
    <w:p w14:paraId="5B502846" w14:textId="77777777" w:rsidR="00736ADE" w:rsidRDefault="00332661">
      <w:pPr>
        <w:spacing w:line="560" w:lineRule="exact"/>
        <w:jc w:val="center"/>
        <w:rPr>
          <w:rFonts w:eastAsia="方正小标宋简体" w:cs="Times New Roman"/>
          <w:bCs/>
          <w:sz w:val="44"/>
          <w:szCs w:val="44"/>
        </w:rPr>
      </w:pPr>
      <w:r>
        <w:rPr>
          <w:rFonts w:eastAsia="方正小标宋简体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A7A74" wp14:editId="7D486092">
                <wp:simplePos x="0" y="0"/>
                <wp:positionH relativeFrom="page">
                  <wp:posOffset>720090</wp:posOffset>
                </wp:positionH>
                <wp:positionV relativeFrom="page">
                  <wp:posOffset>9972675</wp:posOffset>
                </wp:positionV>
                <wp:extent cx="6120130" cy="0"/>
                <wp:effectExtent l="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mso-height-relative:page;mso-position-horizontal-relative:page;mso-position-vertical-relative:page;mso-width-relative:page;position:absolute;z-index:251663360" from="56.7pt,785.25pt" to="538.6pt,785.25pt" coordsize="21600,21600" stroked="t" strokecolor="red">
                <v:stroke joinstyle="round" linestyle="thinThick"/>
                <o:lock v:ext="edit" aspectratio="f"/>
              </v:line>
            </w:pict>
          </mc:Fallback>
        </mc:AlternateContent>
      </w:r>
      <w:r>
        <w:rPr>
          <w:rFonts w:eastAsia="方正小标宋简体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DB63A" wp14:editId="0F34AC36">
                <wp:simplePos x="0" y="0"/>
                <wp:positionH relativeFrom="page">
                  <wp:posOffset>720090</wp:posOffset>
                </wp:positionH>
                <wp:positionV relativeFrom="page">
                  <wp:posOffset>1871345</wp:posOffset>
                </wp:positionV>
                <wp:extent cx="6120130" cy="0"/>
                <wp:effectExtent l="0" t="19050" r="3302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7" style="mso-height-relative:page;mso-position-horizontal-relative:page;mso-position-vertical-relative:page;mso-width-relative:page;position:absolute;z-index:251661312" from="56.7pt,147.35pt" to="538.6pt,147.35pt" coordsize="21600,21600" stroked="t" strokecolor="red">
                <v:stroke joinstyle="round" linestyle="thickThin"/>
                <o:lock v:ext="edit" aspectratio="f"/>
              </v:line>
            </w:pict>
          </mc:Fallback>
        </mc:AlternateContent>
      </w:r>
      <w:r>
        <w:rPr>
          <w:rFonts w:eastAsia="方正小标宋简体" w:cs="Times New Roman"/>
          <w:sz w:val="44"/>
        </w:rPr>
        <w:t>党委学生工作部</w:t>
      </w:r>
      <w:r>
        <w:rPr>
          <w:rFonts w:eastAsia="方正小标宋简体" w:cs="Times New Roman"/>
          <w:bCs/>
          <w:sz w:val="44"/>
          <w:szCs w:val="44"/>
        </w:rPr>
        <w:t>关于开展</w:t>
      </w:r>
      <w:r>
        <w:rPr>
          <w:rFonts w:eastAsia="方正小标宋简体" w:cs="Times New Roman"/>
          <w:bCs/>
          <w:sz w:val="44"/>
          <w:szCs w:val="44"/>
        </w:rPr>
        <w:t>202</w:t>
      </w:r>
      <w:r>
        <w:rPr>
          <w:rFonts w:eastAsia="方正小标宋简体" w:cs="Times New Roman" w:hint="eastAsia"/>
          <w:bCs/>
          <w:sz w:val="44"/>
          <w:szCs w:val="44"/>
        </w:rPr>
        <w:t>2</w:t>
      </w:r>
      <w:r>
        <w:rPr>
          <w:rFonts w:eastAsia="方正小标宋简体" w:cs="Times New Roman" w:hint="eastAsia"/>
          <w:bCs/>
          <w:sz w:val="44"/>
          <w:szCs w:val="44"/>
        </w:rPr>
        <w:t>—</w:t>
      </w:r>
      <w:r>
        <w:rPr>
          <w:rFonts w:eastAsia="方正小标宋简体" w:cs="Times New Roman"/>
          <w:bCs/>
          <w:sz w:val="44"/>
          <w:szCs w:val="44"/>
        </w:rPr>
        <w:t>202</w:t>
      </w:r>
      <w:r>
        <w:rPr>
          <w:rFonts w:eastAsia="方正小标宋简体" w:cs="Times New Roman" w:hint="eastAsia"/>
          <w:bCs/>
          <w:sz w:val="44"/>
          <w:szCs w:val="44"/>
        </w:rPr>
        <w:t>3</w:t>
      </w:r>
      <w:r>
        <w:rPr>
          <w:rFonts w:eastAsia="方正小标宋简体" w:cs="Times New Roman"/>
          <w:bCs/>
          <w:sz w:val="44"/>
          <w:szCs w:val="44"/>
        </w:rPr>
        <w:t>学年</w:t>
      </w:r>
    </w:p>
    <w:p w14:paraId="2D25EDA8" w14:textId="77777777" w:rsidR="00736ADE" w:rsidRDefault="00332661">
      <w:pPr>
        <w:spacing w:line="560" w:lineRule="exact"/>
        <w:jc w:val="center"/>
        <w:rPr>
          <w:rFonts w:eastAsia="方正小标宋简体" w:cs="Times New Roman"/>
          <w:bCs/>
          <w:sz w:val="44"/>
          <w:szCs w:val="44"/>
        </w:rPr>
      </w:pPr>
      <w:r>
        <w:rPr>
          <w:rFonts w:eastAsia="方正小标宋简体" w:cs="Times New Roman"/>
          <w:bCs/>
          <w:sz w:val="44"/>
          <w:szCs w:val="44"/>
        </w:rPr>
        <w:t>本科生奖学金评选工作的通知</w:t>
      </w:r>
    </w:p>
    <w:p w14:paraId="231B12E9" w14:textId="77777777" w:rsidR="00736ADE" w:rsidRDefault="00736ADE">
      <w:pPr>
        <w:spacing w:line="560" w:lineRule="exact"/>
        <w:jc w:val="center"/>
        <w:rPr>
          <w:rFonts w:eastAsia="方正小标宋简体" w:cs="Times New Roman"/>
          <w:bCs/>
          <w:sz w:val="44"/>
          <w:szCs w:val="44"/>
        </w:rPr>
      </w:pPr>
    </w:p>
    <w:p w14:paraId="60B1360E" w14:textId="77777777" w:rsidR="00736ADE" w:rsidRDefault="00332661">
      <w:pPr>
        <w:spacing w:line="560" w:lineRule="exact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各学院、直属系：</w:t>
      </w:r>
    </w:p>
    <w:p w14:paraId="0973A6E2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为贯彻党的教育方针，落实立德树人根本任务，奖励优秀学生，引导学生“学在中大、追求卓越”，激励学生奋发学习、努力进取，促进学生德智体美劳全面发展。</w:t>
      </w:r>
      <w:r>
        <w:rPr>
          <w:rFonts w:cs="Times New Roman"/>
          <w:szCs w:val="32"/>
        </w:rPr>
        <w:t>根据</w:t>
      </w:r>
      <w:r>
        <w:rPr>
          <w:rFonts w:cs="Times New Roman" w:hint="eastAsia"/>
          <w:szCs w:val="32"/>
        </w:rPr>
        <w:t>《财政部</w:t>
      </w:r>
      <w:r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教育部</w:t>
      </w:r>
      <w:r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人力资源社会保障部</w:t>
      </w:r>
      <w:r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退役军人部</w:t>
      </w:r>
      <w:r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中央军委国防动员部关于印发</w:t>
      </w:r>
      <w:r>
        <w:rPr>
          <w:rFonts w:cs="Times New Roman" w:hint="eastAsia"/>
          <w:szCs w:val="32"/>
        </w:rPr>
        <w:t>&lt;</w:t>
      </w:r>
      <w:r>
        <w:rPr>
          <w:rFonts w:cs="Times New Roman" w:hint="eastAsia"/>
          <w:szCs w:val="32"/>
        </w:rPr>
        <w:t>学生资助资金管理办法</w:t>
      </w:r>
      <w:r>
        <w:rPr>
          <w:rFonts w:cs="Times New Roman" w:hint="eastAsia"/>
          <w:szCs w:val="32"/>
        </w:rPr>
        <w:t>&gt;</w:t>
      </w:r>
      <w:r>
        <w:rPr>
          <w:rFonts w:cs="Times New Roman" w:hint="eastAsia"/>
          <w:szCs w:val="32"/>
        </w:rPr>
        <w:t>的通知》（</w:t>
      </w:r>
      <w:proofErr w:type="gramStart"/>
      <w:r>
        <w:rPr>
          <w:rFonts w:cs="Times New Roman" w:hint="eastAsia"/>
          <w:szCs w:val="32"/>
        </w:rPr>
        <w:t>财教〔</w:t>
      </w:r>
      <w:r>
        <w:rPr>
          <w:rFonts w:cs="Times New Roman" w:hint="eastAsia"/>
          <w:szCs w:val="32"/>
        </w:rPr>
        <w:t>2021</w:t>
      </w:r>
      <w:r>
        <w:rPr>
          <w:rFonts w:cs="Times New Roman" w:hint="eastAsia"/>
          <w:szCs w:val="32"/>
        </w:rPr>
        <w:t>〕</w:t>
      </w:r>
      <w:proofErr w:type="gramEnd"/>
      <w:r>
        <w:rPr>
          <w:rFonts w:cs="Times New Roman" w:hint="eastAsia"/>
          <w:szCs w:val="32"/>
        </w:rPr>
        <w:t>310</w:t>
      </w:r>
      <w:r>
        <w:rPr>
          <w:rFonts w:cs="Times New Roman" w:hint="eastAsia"/>
          <w:szCs w:val="32"/>
        </w:rPr>
        <w:t>号）、</w:t>
      </w:r>
      <w:r>
        <w:rPr>
          <w:rFonts w:cs="Times New Roman"/>
          <w:szCs w:val="32"/>
        </w:rPr>
        <w:t>《中山大学本科生奖学金管理办法》</w:t>
      </w:r>
      <w:r>
        <w:rPr>
          <w:rFonts w:cs="Times New Roman" w:hint="eastAsia"/>
          <w:szCs w:val="32"/>
        </w:rPr>
        <w:t>（中大学生〔</w:t>
      </w:r>
      <w:r>
        <w:rPr>
          <w:rFonts w:cs="Times New Roman" w:hint="eastAsia"/>
          <w:szCs w:val="32"/>
        </w:rPr>
        <w:t>2023</w:t>
      </w:r>
      <w:r>
        <w:rPr>
          <w:rFonts w:cs="Times New Roman" w:hint="eastAsia"/>
          <w:szCs w:val="32"/>
        </w:rPr>
        <w:t>〕</w:t>
      </w:r>
      <w:r>
        <w:rPr>
          <w:rFonts w:cs="Times New Roman" w:hint="eastAsia"/>
          <w:szCs w:val="32"/>
        </w:rPr>
        <w:t>9</w:t>
      </w:r>
      <w:r>
        <w:rPr>
          <w:rFonts w:cs="Times New Roman" w:hint="eastAsia"/>
          <w:szCs w:val="32"/>
        </w:rPr>
        <w:t>号）等有关规定</w:t>
      </w:r>
      <w:r>
        <w:rPr>
          <w:rFonts w:cs="Times New Roman"/>
          <w:szCs w:val="32"/>
        </w:rPr>
        <w:t>，现</w:t>
      </w:r>
      <w:r>
        <w:rPr>
          <w:rFonts w:cs="Times New Roman" w:hint="eastAsia"/>
          <w:szCs w:val="32"/>
        </w:rPr>
        <w:t>组织开展</w:t>
      </w:r>
      <w:r>
        <w:rPr>
          <w:rFonts w:cs="Times New Roman" w:hint="eastAsia"/>
          <w:szCs w:val="32"/>
        </w:rPr>
        <w:t>2022</w:t>
      </w:r>
      <w:r>
        <w:rPr>
          <w:rFonts w:cs="Times New Roman" w:hint="eastAsia"/>
          <w:szCs w:val="32"/>
        </w:rPr>
        <w:t>—</w:t>
      </w:r>
      <w:r>
        <w:rPr>
          <w:rFonts w:cs="Times New Roman" w:hint="eastAsia"/>
          <w:szCs w:val="32"/>
        </w:rPr>
        <w:t>2023</w:t>
      </w:r>
      <w:r>
        <w:rPr>
          <w:rFonts w:cs="Times New Roman"/>
          <w:szCs w:val="32"/>
        </w:rPr>
        <w:t>学年本科生奖学金评选工作。具体安排如下：</w:t>
      </w:r>
    </w:p>
    <w:p w14:paraId="34D5DFE1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/>
          <w:bCs/>
          <w:szCs w:val="32"/>
        </w:rPr>
        <w:t>一、评选对象</w:t>
      </w:r>
    </w:p>
    <w:p w14:paraId="0BFA81EC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我校</w:t>
      </w:r>
      <w:r>
        <w:rPr>
          <w:rFonts w:cs="Times New Roman"/>
          <w:szCs w:val="32"/>
        </w:rPr>
        <w:t>全日制本科生（含第二学士学位）</w:t>
      </w:r>
      <w:r>
        <w:rPr>
          <w:rFonts w:cs="Times New Roman" w:hint="eastAsia"/>
          <w:szCs w:val="32"/>
        </w:rPr>
        <w:t>，不包括</w:t>
      </w:r>
      <w:r>
        <w:rPr>
          <w:rFonts w:cs="Times New Roman" w:hint="eastAsia"/>
          <w:szCs w:val="32"/>
        </w:rPr>
        <w:t>2023</w:t>
      </w:r>
      <w:r>
        <w:rPr>
          <w:rFonts w:cs="Times New Roman" w:hint="eastAsia"/>
          <w:szCs w:val="32"/>
        </w:rPr>
        <w:t>级</w:t>
      </w:r>
      <w:r>
        <w:rPr>
          <w:rFonts w:cs="Times New Roman"/>
          <w:szCs w:val="32"/>
        </w:rPr>
        <w:t>。</w:t>
      </w:r>
    </w:p>
    <w:p w14:paraId="245703A4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/>
          <w:bCs/>
          <w:szCs w:val="32"/>
        </w:rPr>
        <w:t>二、奖学金项目</w:t>
      </w:r>
    </w:p>
    <w:p w14:paraId="39337A4D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中山大学本科生奖学金包括：</w:t>
      </w:r>
    </w:p>
    <w:p w14:paraId="06E7C001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（一）国家（政府）出资设立的奖学金</w:t>
      </w:r>
    </w:p>
    <w:p w14:paraId="03BDACA6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1</w:t>
      </w:r>
      <w:r>
        <w:rPr>
          <w:rFonts w:cs="Times New Roman" w:hint="eastAsia"/>
          <w:szCs w:val="32"/>
        </w:rPr>
        <w:t>．国家奖学金</w:t>
      </w:r>
    </w:p>
    <w:p w14:paraId="1E951E52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lastRenderedPageBreak/>
        <w:t>2</w:t>
      </w:r>
      <w:r>
        <w:rPr>
          <w:rFonts w:cs="Times New Roman" w:hint="eastAsia"/>
          <w:szCs w:val="32"/>
        </w:rPr>
        <w:t>．国家励志奖学金</w:t>
      </w:r>
    </w:p>
    <w:p w14:paraId="59B8E43D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3</w:t>
      </w:r>
      <w:r>
        <w:rPr>
          <w:rFonts w:cs="Times New Roman" w:hint="eastAsia"/>
          <w:szCs w:val="32"/>
        </w:rPr>
        <w:t>．教育部台湾、港澳及华侨学生奖学金</w:t>
      </w:r>
    </w:p>
    <w:p w14:paraId="2518D7B2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（二）学校出资设立的奖学金</w:t>
      </w:r>
    </w:p>
    <w:p w14:paraId="451791D8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1</w:t>
      </w:r>
      <w:r>
        <w:rPr>
          <w:rFonts w:cs="Times New Roman" w:hint="eastAsia"/>
          <w:szCs w:val="32"/>
        </w:rPr>
        <w:t>．中山大学优秀学生奖学金</w:t>
      </w:r>
    </w:p>
    <w:p w14:paraId="3442DE91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2</w:t>
      </w:r>
      <w:r>
        <w:rPr>
          <w:rFonts w:cs="Times New Roman" w:hint="eastAsia"/>
          <w:szCs w:val="32"/>
        </w:rPr>
        <w:t>．中山大学励志奖学金</w:t>
      </w:r>
    </w:p>
    <w:p w14:paraId="04612504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3</w:t>
      </w:r>
      <w:r>
        <w:rPr>
          <w:rFonts w:cs="Times New Roman" w:hint="eastAsia"/>
          <w:szCs w:val="32"/>
        </w:rPr>
        <w:t>．中山大学台湾、港澳及华侨学生奖学金</w:t>
      </w:r>
    </w:p>
    <w:p w14:paraId="1DD5B0BE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4</w:t>
      </w:r>
      <w:r>
        <w:rPr>
          <w:rFonts w:cs="Times New Roman" w:hint="eastAsia"/>
          <w:szCs w:val="32"/>
        </w:rPr>
        <w:t>．中山大学专项奖学金</w:t>
      </w:r>
    </w:p>
    <w:p w14:paraId="29EA3BE5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5</w:t>
      </w:r>
      <w:r>
        <w:rPr>
          <w:rFonts w:cs="Times New Roman" w:hint="eastAsia"/>
          <w:szCs w:val="32"/>
        </w:rPr>
        <w:t>．中山大学英才奖学金</w:t>
      </w:r>
    </w:p>
    <w:p w14:paraId="1A0895FD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（三）企业、个人或团体出资设立的奖学金</w:t>
      </w:r>
    </w:p>
    <w:p w14:paraId="566EBD90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1</w:t>
      </w:r>
      <w:r>
        <w:rPr>
          <w:rFonts w:cs="Times New Roman" w:hint="eastAsia"/>
          <w:szCs w:val="32"/>
        </w:rPr>
        <w:t>．校级捐赠奖学金</w:t>
      </w:r>
    </w:p>
    <w:p w14:paraId="716B0F0E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cs="Times New Roman" w:hint="eastAsia"/>
          <w:szCs w:val="32"/>
        </w:rPr>
        <w:t>2</w:t>
      </w:r>
      <w:r>
        <w:rPr>
          <w:rFonts w:cs="Times New Roman" w:hint="eastAsia"/>
          <w:szCs w:val="32"/>
        </w:rPr>
        <w:t>．学院（系）级捐赠奖学金</w:t>
      </w:r>
    </w:p>
    <w:p w14:paraId="332D92CF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/>
          <w:bCs/>
          <w:szCs w:val="32"/>
        </w:rPr>
        <w:t>三、参评条件</w:t>
      </w:r>
    </w:p>
    <w:p w14:paraId="7665D973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学生申请参评</w:t>
      </w:r>
      <w:r>
        <w:rPr>
          <w:rFonts w:cs="Times New Roman" w:hint="eastAsia"/>
          <w:szCs w:val="32"/>
        </w:rPr>
        <w:t>2022</w:t>
      </w:r>
      <w:r>
        <w:rPr>
          <w:rFonts w:cs="Times New Roman" w:hint="eastAsia"/>
          <w:szCs w:val="32"/>
        </w:rPr>
        <w:t>—</w:t>
      </w:r>
      <w:r>
        <w:rPr>
          <w:rFonts w:cs="Times New Roman" w:hint="eastAsia"/>
          <w:szCs w:val="32"/>
        </w:rPr>
        <w:t>2023</w:t>
      </w:r>
      <w:r>
        <w:rPr>
          <w:rFonts w:cs="Times New Roman"/>
          <w:szCs w:val="32"/>
        </w:rPr>
        <w:t>学年奖学金应满足以下条件：</w:t>
      </w:r>
    </w:p>
    <w:p w14:paraId="3C541134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（一）德：遵守宪法和法律，热爱社会主义中国，拥护中国共产党的领导；尊师爱校，遵守学校规章制度，无损害学校声誉的言行；孝敬父母，诚实守信，遵守社会公德。</w:t>
      </w:r>
    </w:p>
    <w:p w14:paraId="0024DE9F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（二）智：刻苦学习，勇于探索，积极实践，努力掌握现代科学文化知识和专业技能，评选年度内无不及格科目。</w:t>
      </w:r>
    </w:p>
    <w:p w14:paraId="217D2E5D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（三）体：积极锻炼身体，身心健康，学生体质健康测试合格。</w:t>
      </w:r>
    </w:p>
    <w:p w14:paraId="5A686CE4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（四）美：自觉提高审美能力和人文素养，积极传承和弘扬中华美学。</w:t>
      </w:r>
    </w:p>
    <w:p w14:paraId="73265D83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lastRenderedPageBreak/>
        <w:t>（五）</w:t>
      </w:r>
      <w:proofErr w:type="gramStart"/>
      <w:r>
        <w:rPr>
          <w:rFonts w:cs="Times New Roman" w:hint="eastAsia"/>
          <w:szCs w:val="32"/>
        </w:rPr>
        <w:t>劳</w:t>
      </w:r>
      <w:proofErr w:type="gramEnd"/>
      <w:r>
        <w:rPr>
          <w:rFonts w:cs="Times New Roman" w:hint="eastAsia"/>
          <w:szCs w:val="32"/>
        </w:rPr>
        <w:t>：积极参加学校、学院（系）、班级、宿舍等集体活动，积极参加劳动实践和志愿服务。</w:t>
      </w:r>
    </w:p>
    <w:p w14:paraId="21DE6001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（六）其他：评奖年度未受学校通报批评或违纪处分。</w:t>
      </w:r>
      <w:r>
        <w:rPr>
          <w:rFonts w:cs="Times New Roman" w:hint="eastAsia"/>
          <w:szCs w:val="32"/>
        </w:rPr>
        <w:t>评奖年度受处分且下一年度解除处分的，只影响本年度评奖，不影响下一年度评奖。</w:t>
      </w:r>
    </w:p>
    <w:p w14:paraId="6B15D21D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b/>
          <w:szCs w:val="32"/>
        </w:rPr>
      </w:pPr>
      <w:r>
        <w:rPr>
          <w:rFonts w:cs="Times New Roman" w:hint="eastAsia"/>
          <w:szCs w:val="32"/>
        </w:rPr>
        <w:t>除上述条件外，申请各类奖学金还需符合该项奖学金的特定条件。</w:t>
      </w:r>
      <w:r>
        <w:rPr>
          <w:rFonts w:cs="Times New Roman"/>
          <w:szCs w:val="32"/>
        </w:rPr>
        <w:t>各</w:t>
      </w:r>
      <w:r>
        <w:rPr>
          <w:rFonts w:cs="Times New Roman" w:hint="eastAsia"/>
          <w:szCs w:val="32"/>
        </w:rPr>
        <w:t>项</w:t>
      </w:r>
      <w:r>
        <w:rPr>
          <w:rFonts w:cs="Times New Roman"/>
          <w:szCs w:val="32"/>
        </w:rPr>
        <w:t>奖学金</w:t>
      </w:r>
      <w:r>
        <w:rPr>
          <w:rFonts w:cs="Times New Roman" w:hint="eastAsia"/>
          <w:szCs w:val="32"/>
        </w:rPr>
        <w:t>具体参评</w:t>
      </w:r>
      <w:r>
        <w:rPr>
          <w:rFonts w:cs="Times New Roman"/>
          <w:szCs w:val="32"/>
        </w:rPr>
        <w:t>条件</w:t>
      </w:r>
      <w:r>
        <w:rPr>
          <w:rFonts w:cs="Times New Roman" w:hint="eastAsia"/>
          <w:szCs w:val="32"/>
        </w:rPr>
        <w:t>详见</w:t>
      </w:r>
      <w:r>
        <w:rPr>
          <w:rFonts w:cs="Times New Roman"/>
          <w:szCs w:val="32"/>
        </w:rPr>
        <w:t>《中山大学本科生奖学金管理办法》</w:t>
      </w:r>
      <w:r>
        <w:rPr>
          <w:rFonts w:cs="Times New Roman" w:hint="eastAsia"/>
          <w:szCs w:val="32"/>
        </w:rPr>
        <w:t>（中大学生〔</w:t>
      </w:r>
      <w:r>
        <w:rPr>
          <w:rFonts w:cs="Times New Roman" w:hint="eastAsia"/>
          <w:szCs w:val="32"/>
        </w:rPr>
        <w:t>2023</w:t>
      </w:r>
      <w:r>
        <w:rPr>
          <w:rFonts w:cs="Times New Roman" w:hint="eastAsia"/>
          <w:szCs w:val="32"/>
        </w:rPr>
        <w:t>〕</w:t>
      </w:r>
      <w:r>
        <w:rPr>
          <w:rFonts w:cs="Times New Roman" w:hint="eastAsia"/>
          <w:szCs w:val="32"/>
        </w:rPr>
        <w:t>9</w:t>
      </w:r>
      <w:r>
        <w:rPr>
          <w:rFonts w:cs="Times New Roman" w:hint="eastAsia"/>
          <w:szCs w:val="32"/>
        </w:rPr>
        <w:t>号）。</w:t>
      </w:r>
    </w:p>
    <w:p w14:paraId="3F2A94E0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 w:hint="eastAsia"/>
          <w:bCs/>
          <w:szCs w:val="32"/>
        </w:rPr>
        <w:t>四</w:t>
      </w:r>
      <w:r>
        <w:rPr>
          <w:rFonts w:eastAsia="黑体" w:cs="Times New Roman"/>
          <w:bCs/>
          <w:szCs w:val="32"/>
        </w:rPr>
        <w:t>、评</w:t>
      </w:r>
      <w:r>
        <w:rPr>
          <w:rFonts w:eastAsia="黑体" w:cs="Times New Roman" w:hint="eastAsia"/>
          <w:bCs/>
          <w:szCs w:val="32"/>
        </w:rPr>
        <w:t>选</w:t>
      </w:r>
      <w:r>
        <w:rPr>
          <w:rFonts w:eastAsia="黑体" w:cs="Times New Roman"/>
          <w:bCs/>
          <w:szCs w:val="32"/>
        </w:rPr>
        <w:t>程序</w:t>
      </w:r>
    </w:p>
    <w:p w14:paraId="5F9E3668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（一）</w:t>
      </w:r>
      <w:r>
        <w:rPr>
          <w:rFonts w:cs="Times New Roman" w:hint="eastAsia"/>
          <w:szCs w:val="32"/>
        </w:rPr>
        <w:t>学校</w:t>
      </w:r>
      <w:r>
        <w:rPr>
          <w:rFonts w:cs="Times New Roman"/>
          <w:szCs w:val="32"/>
        </w:rPr>
        <w:t>发布评选通知。</w:t>
      </w:r>
    </w:p>
    <w:p w14:paraId="539A163C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（二）学院（系）组织初评、公示和上报。</w:t>
      </w:r>
    </w:p>
    <w:p w14:paraId="5953EF8F" w14:textId="77777777" w:rsidR="00736ADE" w:rsidRDefault="00332661">
      <w:pPr>
        <w:spacing w:line="560" w:lineRule="exact"/>
        <w:ind w:firstLineChars="200" w:firstLine="626"/>
        <w:jc w:val="both"/>
        <w:rPr>
          <w:rFonts w:cs="Times New Roman"/>
          <w:szCs w:val="32"/>
        </w:rPr>
      </w:pPr>
      <w:r>
        <w:rPr>
          <w:rFonts w:cs="Times New Roman"/>
          <w:b/>
          <w:bCs/>
          <w:szCs w:val="32"/>
        </w:rPr>
        <w:t xml:space="preserve">1. </w:t>
      </w:r>
      <w:r>
        <w:rPr>
          <w:rFonts w:cs="Times New Roman"/>
          <w:b/>
          <w:bCs/>
          <w:szCs w:val="32"/>
        </w:rPr>
        <w:t>信息录入</w:t>
      </w:r>
    </w:p>
    <w:p w14:paraId="041A3325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各</w:t>
      </w:r>
      <w:r>
        <w:rPr>
          <w:rFonts w:cs="Times New Roman"/>
          <w:szCs w:val="32"/>
        </w:rPr>
        <w:t>学院（系）登录</w:t>
      </w:r>
      <w:r>
        <w:rPr>
          <w:rFonts w:cs="Times New Roman" w:hint="eastAsia"/>
          <w:szCs w:val="32"/>
        </w:rPr>
        <w:t>学生工作管理系统“奖学金”模块（网址：</w:t>
      </w:r>
      <w:r>
        <w:rPr>
          <w:rFonts w:cs="Times New Roman" w:hint="eastAsia"/>
          <w:szCs w:val="32"/>
        </w:rPr>
        <w:t>xgxt.sysu.edu.cn/</w:t>
      </w:r>
      <w:proofErr w:type="spellStart"/>
      <w:r>
        <w:rPr>
          <w:rFonts w:cs="Times New Roman" w:hint="eastAsia"/>
          <w:szCs w:val="32"/>
        </w:rPr>
        <w:t>jxj</w:t>
      </w:r>
      <w:proofErr w:type="spellEnd"/>
      <w:r>
        <w:rPr>
          <w:rFonts w:cs="Times New Roman" w:hint="eastAsia"/>
          <w:szCs w:val="32"/>
        </w:rPr>
        <w:t>）</w:t>
      </w:r>
      <w:r>
        <w:rPr>
          <w:rFonts w:cs="Times New Roman"/>
          <w:szCs w:val="32"/>
        </w:rPr>
        <w:t>进行公益时数要求设置，并导入参评学生的综合素质测评加分和公益时</w:t>
      </w:r>
      <w:r>
        <w:rPr>
          <w:rFonts w:cs="Times New Roman" w:hint="eastAsia"/>
          <w:szCs w:val="32"/>
        </w:rPr>
        <w:t>等</w:t>
      </w:r>
      <w:r>
        <w:rPr>
          <w:rFonts w:cs="Times New Roman"/>
          <w:szCs w:val="32"/>
        </w:rPr>
        <w:t>信息。</w:t>
      </w:r>
    </w:p>
    <w:p w14:paraId="7C28BF05" w14:textId="77777777" w:rsidR="00736ADE" w:rsidRDefault="00332661">
      <w:pPr>
        <w:spacing w:line="560" w:lineRule="exact"/>
        <w:ind w:firstLineChars="200" w:firstLine="626"/>
        <w:jc w:val="both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 xml:space="preserve">2. </w:t>
      </w:r>
      <w:r>
        <w:rPr>
          <w:rFonts w:cs="Times New Roman"/>
          <w:b/>
          <w:bCs/>
          <w:szCs w:val="32"/>
        </w:rPr>
        <w:t>初评与公示</w:t>
      </w:r>
    </w:p>
    <w:p w14:paraId="423525F1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学院（系）</w:t>
      </w:r>
      <w:r>
        <w:rPr>
          <w:rFonts w:cs="Times New Roman"/>
          <w:szCs w:val="32"/>
        </w:rPr>
        <w:t>根据学校通知要求发布本单位评选通知，开展初评和公示，公示时间不少于</w:t>
      </w:r>
      <w:r>
        <w:rPr>
          <w:rFonts w:cs="Times New Roman"/>
          <w:szCs w:val="32"/>
        </w:rPr>
        <w:t>3</w:t>
      </w:r>
      <w:r>
        <w:rPr>
          <w:rFonts w:cs="Times New Roman"/>
          <w:szCs w:val="32"/>
        </w:rPr>
        <w:t>个工作日。</w:t>
      </w:r>
    </w:p>
    <w:p w14:paraId="0BFD6399" w14:textId="77777777" w:rsidR="00736ADE" w:rsidRDefault="00332661">
      <w:pPr>
        <w:spacing w:line="560" w:lineRule="exact"/>
        <w:ind w:firstLineChars="200" w:firstLine="626"/>
        <w:jc w:val="both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 xml:space="preserve">3. </w:t>
      </w:r>
      <w:r>
        <w:rPr>
          <w:rFonts w:cs="Times New Roman"/>
          <w:b/>
          <w:bCs/>
          <w:szCs w:val="32"/>
        </w:rPr>
        <w:t>材料报送</w:t>
      </w:r>
    </w:p>
    <w:p w14:paraId="12E29E48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学院（系）</w:t>
      </w:r>
      <w:r>
        <w:rPr>
          <w:rFonts w:cs="Times New Roman"/>
          <w:szCs w:val="32"/>
        </w:rPr>
        <w:t>组织推荐获奖学生</w:t>
      </w:r>
      <w:r>
        <w:rPr>
          <w:rFonts w:cs="Times New Roman" w:hint="eastAsia"/>
          <w:szCs w:val="32"/>
        </w:rPr>
        <w:t>在学生工作管理系统</w:t>
      </w:r>
      <w:r>
        <w:rPr>
          <w:rFonts w:cs="Times New Roman"/>
          <w:szCs w:val="32"/>
        </w:rPr>
        <w:t>提交材料</w:t>
      </w:r>
      <w:r>
        <w:rPr>
          <w:rFonts w:cs="Times New Roman" w:hint="eastAsia"/>
          <w:szCs w:val="32"/>
        </w:rPr>
        <w:t>，审核后报送学校。</w:t>
      </w:r>
    </w:p>
    <w:p w14:paraId="1ADEDE64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（三）</w:t>
      </w:r>
      <w:r>
        <w:rPr>
          <w:rFonts w:cs="Times New Roman" w:hint="eastAsia"/>
          <w:szCs w:val="32"/>
        </w:rPr>
        <w:t>学校</w:t>
      </w:r>
      <w:r>
        <w:rPr>
          <w:rFonts w:cs="Times New Roman"/>
          <w:szCs w:val="32"/>
        </w:rPr>
        <w:t>评审</w:t>
      </w:r>
      <w:r>
        <w:rPr>
          <w:rFonts w:cs="Times New Roman" w:hint="eastAsia"/>
          <w:szCs w:val="32"/>
        </w:rPr>
        <w:t>并公示</w:t>
      </w:r>
      <w:r>
        <w:rPr>
          <w:rFonts w:cs="Times New Roman"/>
          <w:szCs w:val="32"/>
        </w:rPr>
        <w:t>。</w:t>
      </w:r>
      <w:r>
        <w:rPr>
          <w:rFonts w:cs="Times New Roman" w:hint="eastAsia"/>
          <w:szCs w:val="32"/>
        </w:rPr>
        <w:t>其中，国家奖学金、国家励志奖学</w:t>
      </w:r>
      <w:r>
        <w:rPr>
          <w:rFonts w:cs="Times New Roman" w:hint="eastAsia"/>
          <w:szCs w:val="32"/>
        </w:rPr>
        <w:lastRenderedPageBreak/>
        <w:t>金</w:t>
      </w:r>
      <w:r>
        <w:rPr>
          <w:rFonts w:cs="Times New Roman"/>
          <w:szCs w:val="32"/>
        </w:rPr>
        <w:t>上报全国学生资助</w:t>
      </w:r>
      <w:r>
        <w:rPr>
          <w:rFonts w:cs="Times New Roman" w:hint="eastAsia"/>
          <w:szCs w:val="32"/>
        </w:rPr>
        <w:t>管理</w:t>
      </w:r>
      <w:r>
        <w:rPr>
          <w:rFonts w:cs="Times New Roman"/>
          <w:szCs w:val="32"/>
        </w:rPr>
        <w:t>中心。</w:t>
      </w:r>
    </w:p>
    <w:p w14:paraId="73065893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 w:hint="eastAsia"/>
          <w:bCs/>
          <w:szCs w:val="32"/>
        </w:rPr>
        <w:t>五</w:t>
      </w:r>
      <w:r>
        <w:rPr>
          <w:rFonts w:eastAsia="黑体" w:cs="Times New Roman"/>
          <w:bCs/>
          <w:szCs w:val="32"/>
        </w:rPr>
        <w:t>、</w:t>
      </w:r>
      <w:r>
        <w:rPr>
          <w:rFonts w:eastAsia="黑体" w:cs="Times New Roman" w:hint="eastAsia"/>
          <w:bCs/>
          <w:szCs w:val="32"/>
        </w:rPr>
        <w:t>材料要求</w:t>
      </w:r>
    </w:p>
    <w:p w14:paraId="5580ECB9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（一）材料报送</w:t>
      </w:r>
      <w:r>
        <w:rPr>
          <w:rFonts w:cs="Times New Roman"/>
          <w:szCs w:val="32"/>
        </w:rPr>
        <w:t>要求</w:t>
      </w:r>
    </w:p>
    <w:p w14:paraId="4E064FA5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各项奖学金推荐材料的提交要求及截止时间详见附件。纸质版申请材料中，学院（系）教务部门须复核“学习情况”</w:t>
      </w:r>
      <w:proofErr w:type="gramStart"/>
      <w:r>
        <w:rPr>
          <w:rFonts w:cs="Times New Roman" w:hint="eastAsia"/>
          <w:szCs w:val="32"/>
        </w:rPr>
        <w:t>栏内容</w:t>
      </w:r>
      <w:proofErr w:type="gramEnd"/>
      <w:r>
        <w:rPr>
          <w:rFonts w:cs="Times New Roman" w:hint="eastAsia"/>
          <w:szCs w:val="32"/>
        </w:rPr>
        <w:t>并签章。</w:t>
      </w:r>
    </w:p>
    <w:p w14:paraId="632A4FFF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（二）材料报送地址</w:t>
      </w:r>
    </w:p>
    <w:p w14:paraId="694BC86B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color w:val="000000"/>
          <w:szCs w:val="32"/>
        </w:rPr>
      </w:pPr>
      <w:r>
        <w:rPr>
          <w:rFonts w:cs="Times New Roman" w:hint="eastAsia"/>
          <w:szCs w:val="32"/>
        </w:rPr>
        <w:t>捐赠奖学金电子版材料发送至</w:t>
      </w:r>
      <w:r>
        <w:rPr>
          <w:rFonts w:cs="Times New Roman"/>
          <w:szCs w:val="32"/>
        </w:rPr>
        <w:t>邮箱：</w:t>
      </w:r>
      <w:hyperlink r:id="rId7" w:history="1">
        <w:r>
          <w:rPr>
            <w:rFonts w:cs="Times New Roman"/>
            <w:color w:val="000000"/>
            <w:szCs w:val="32"/>
          </w:rPr>
          <w:t>xscjxj@mail.sysu.edu.cn</w:t>
        </w:r>
      </w:hyperlink>
      <w:r>
        <w:rPr>
          <w:rFonts w:cs="Times New Roman" w:hint="eastAsia"/>
          <w:color w:val="000000"/>
          <w:szCs w:val="32"/>
        </w:rPr>
        <w:t>。</w:t>
      </w:r>
    </w:p>
    <w:p w14:paraId="1B54A876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bCs/>
          <w:szCs w:val="32"/>
        </w:rPr>
      </w:pPr>
      <w:r>
        <w:rPr>
          <w:rFonts w:cs="Times New Roman"/>
          <w:szCs w:val="32"/>
        </w:rPr>
        <w:t>纸质</w:t>
      </w:r>
      <w:proofErr w:type="gramStart"/>
      <w:r>
        <w:rPr>
          <w:rFonts w:cs="Times New Roman"/>
          <w:szCs w:val="32"/>
        </w:rPr>
        <w:t>版材料</w:t>
      </w:r>
      <w:proofErr w:type="gramEnd"/>
      <w:r>
        <w:rPr>
          <w:rFonts w:cs="Times New Roman" w:hint="eastAsia"/>
          <w:szCs w:val="32"/>
        </w:rPr>
        <w:t>交至</w:t>
      </w:r>
      <w:r>
        <w:rPr>
          <w:rFonts w:cs="Times New Roman"/>
          <w:szCs w:val="32"/>
        </w:rPr>
        <w:t>：</w:t>
      </w:r>
      <w:r>
        <w:rPr>
          <w:rFonts w:cs="Times New Roman" w:hint="eastAsia"/>
          <w:szCs w:val="32"/>
        </w:rPr>
        <w:t>广州校区</w:t>
      </w:r>
      <w:r>
        <w:rPr>
          <w:rFonts w:cs="Times New Roman"/>
          <w:szCs w:val="32"/>
        </w:rPr>
        <w:t>南校园熊德</w:t>
      </w:r>
      <w:proofErr w:type="gramStart"/>
      <w:r>
        <w:rPr>
          <w:rFonts w:cs="Times New Roman"/>
          <w:szCs w:val="32"/>
        </w:rPr>
        <w:t>龙学生</w:t>
      </w:r>
      <w:proofErr w:type="gramEnd"/>
      <w:r>
        <w:rPr>
          <w:rFonts w:cs="Times New Roman"/>
          <w:szCs w:val="32"/>
        </w:rPr>
        <w:t>活动中心</w:t>
      </w:r>
      <w:r>
        <w:rPr>
          <w:rFonts w:cs="Times New Roman"/>
          <w:szCs w:val="32"/>
        </w:rPr>
        <w:t>501</w:t>
      </w:r>
      <w:r>
        <w:rPr>
          <w:rFonts w:cs="Times New Roman" w:hint="eastAsia"/>
          <w:szCs w:val="32"/>
        </w:rPr>
        <w:t>办公</w:t>
      </w:r>
      <w:r>
        <w:rPr>
          <w:rFonts w:cs="Times New Roman"/>
          <w:szCs w:val="32"/>
        </w:rPr>
        <w:t>室</w:t>
      </w:r>
      <w:r>
        <w:rPr>
          <w:rFonts w:cs="Times New Roman" w:hint="eastAsia"/>
          <w:szCs w:val="32"/>
        </w:rPr>
        <w:t>。</w:t>
      </w:r>
    </w:p>
    <w:p w14:paraId="19CF6673" w14:textId="77777777" w:rsidR="00736ADE" w:rsidRDefault="00332661">
      <w:pPr>
        <w:spacing w:line="560" w:lineRule="exact"/>
        <w:ind w:firstLineChars="200" w:firstLine="624"/>
        <w:jc w:val="both"/>
        <w:rPr>
          <w:rFonts w:eastAsia="黑体" w:cs="Times New Roman"/>
          <w:bCs/>
          <w:szCs w:val="32"/>
        </w:rPr>
      </w:pPr>
      <w:r>
        <w:rPr>
          <w:rFonts w:eastAsia="黑体" w:cs="Times New Roman" w:hint="eastAsia"/>
          <w:bCs/>
          <w:szCs w:val="32"/>
        </w:rPr>
        <w:t>六</w:t>
      </w:r>
      <w:r>
        <w:rPr>
          <w:rFonts w:eastAsia="黑体" w:cs="Times New Roman" w:hint="eastAsia"/>
          <w:bCs/>
          <w:szCs w:val="32"/>
        </w:rPr>
        <w:t>、</w:t>
      </w:r>
      <w:r>
        <w:rPr>
          <w:rFonts w:eastAsia="黑体" w:cs="Times New Roman"/>
          <w:bCs/>
          <w:szCs w:val="32"/>
        </w:rPr>
        <w:t>工作要求</w:t>
      </w:r>
    </w:p>
    <w:p w14:paraId="449A0A5E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（一）学院（系）</w:t>
      </w:r>
      <w:r>
        <w:rPr>
          <w:rFonts w:cs="Times New Roman"/>
          <w:szCs w:val="32"/>
        </w:rPr>
        <w:t>应本着</w:t>
      </w:r>
      <w:r>
        <w:rPr>
          <w:rFonts w:cs="Times New Roman" w:hint="eastAsia"/>
          <w:szCs w:val="32"/>
        </w:rPr>
        <w:t>公开、公平、公正和实事求是</w:t>
      </w:r>
      <w:r>
        <w:rPr>
          <w:rFonts w:cs="Times New Roman"/>
          <w:szCs w:val="32"/>
        </w:rPr>
        <w:t>的原则，</w:t>
      </w:r>
      <w:r>
        <w:rPr>
          <w:rFonts w:cs="Times New Roman" w:hint="eastAsia"/>
          <w:szCs w:val="32"/>
        </w:rPr>
        <w:t>规范地做好</w:t>
      </w:r>
      <w:r>
        <w:rPr>
          <w:rFonts w:cs="Times New Roman"/>
          <w:szCs w:val="32"/>
        </w:rPr>
        <w:t>奖学金</w:t>
      </w:r>
      <w:r>
        <w:rPr>
          <w:rFonts w:cs="Times New Roman" w:hint="eastAsia"/>
          <w:szCs w:val="32"/>
        </w:rPr>
        <w:t>评选</w:t>
      </w:r>
      <w:r>
        <w:rPr>
          <w:rFonts w:cs="Times New Roman"/>
          <w:szCs w:val="32"/>
        </w:rPr>
        <w:t>工作。</w:t>
      </w:r>
    </w:p>
    <w:p w14:paraId="648C81A7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（二）学院（系）须</w:t>
      </w:r>
      <w:r>
        <w:rPr>
          <w:rFonts w:cs="Times New Roman"/>
          <w:szCs w:val="32"/>
        </w:rPr>
        <w:t>严格</w:t>
      </w:r>
      <w:r>
        <w:rPr>
          <w:rFonts w:cs="Times New Roman" w:hint="eastAsia"/>
          <w:szCs w:val="32"/>
        </w:rPr>
        <w:t>按规定时间报送相关材料。</w:t>
      </w:r>
    </w:p>
    <w:p w14:paraId="7D56C4C6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（三）学院（系）</w:t>
      </w:r>
      <w:r>
        <w:rPr>
          <w:rFonts w:cs="Times New Roman"/>
          <w:szCs w:val="32"/>
        </w:rPr>
        <w:t>在奖学金评审过程中要加强学生信息安全管理并保护学生隐私。严格落实信息管理责任制，严格管理各类学生评奖信息的查阅、复印、流转、公示、存档等操作。</w:t>
      </w:r>
    </w:p>
    <w:p w14:paraId="04C7C95C" w14:textId="77777777" w:rsidR="00736ADE" w:rsidRDefault="00736ADE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</w:p>
    <w:p w14:paraId="7F847169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附件：</w:t>
      </w:r>
      <w:r>
        <w:rPr>
          <w:rFonts w:cs="Times New Roman" w:hint="eastAsia"/>
          <w:szCs w:val="32"/>
        </w:rPr>
        <w:t>各项本科生奖学金推荐材料提交要求及截止时间</w:t>
      </w:r>
    </w:p>
    <w:p w14:paraId="16FFC2AE" w14:textId="77777777" w:rsidR="00736ADE" w:rsidRDefault="00736ADE">
      <w:pPr>
        <w:spacing w:line="560" w:lineRule="exact"/>
        <w:jc w:val="both"/>
        <w:rPr>
          <w:rFonts w:cs="Times New Roman"/>
          <w:szCs w:val="32"/>
        </w:rPr>
      </w:pPr>
    </w:p>
    <w:p w14:paraId="6CDC58A9" w14:textId="77777777" w:rsidR="00736ADE" w:rsidRDefault="00736ADE">
      <w:pPr>
        <w:spacing w:line="560" w:lineRule="exact"/>
        <w:jc w:val="both"/>
        <w:rPr>
          <w:rFonts w:cs="Times New Roman"/>
          <w:szCs w:val="32"/>
        </w:rPr>
      </w:pPr>
    </w:p>
    <w:p w14:paraId="5C424839" w14:textId="77777777" w:rsidR="00736ADE" w:rsidRDefault="00736ADE">
      <w:pPr>
        <w:spacing w:line="560" w:lineRule="exact"/>
        <w:jc w:val="both"/>
        <w:rPr>
          <w:rFonts w:cs="Times New Roman"/>
          <w:szCs w:val="32"/>
        </w:rPr>
      </w:pPr>
    </w:p>
    <w:p w14:paraId="75D9A438" w14:textId="77777777" w:rsidR="00736ADE" w:rsidRDefault="00332661">
      <w:pPr>
        <w:wordWrap w:val="0"/>
        <w:spacing w:line="560" w:lineRule="exact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lastRenderedPageBreak/>
        <w:t>党委学生工作部</w:t>
      </w:r>
      <w:r>
        <w:rPr>
          <w:rFonts w:cs="Times New Roman" w:hint="eastAsia"/>
          <w:szCs w:val="32"/>
        </w:rPr>
        <w:t xml:space="preserve"> </w:t>
      </w:r>
      <w:r>
        <w:rPr>
          <w:rFonts w:cs="Times New Roman"/>
          <w:szCs w:val="32"/>
        </w:rPr>
        <w:t xml:space="preserve">       </w:t>
      </w:r>
    </w:p>
    <w:p w14:paraId="397DFFAA" w14:textId="77777777" w:rsidR="00736ADE" w:rsidRDefault="00332661">
      <w:pPr>
        <w:wordWrap w:val="0"/>
        <w:spacing w:line="560" w:lineRule="exact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t>202</w:t>
      </w:r>
      <w:r>
        <w:rPr>
          <w:rFonts w:cs="Times New Roman" w:hint="eastAsia"/>
          <w:szCs w:val="32"/>
        </w:rPr>
        <w:t>3</w:t>
      </w:r>
      <w:r>
        <w:rPr>
          <w:rFonts w:cs="Times New Roman"/>
          <w:szCs w:val="32"/>
        </w:rPr>
        <w:t>年</w:t>
      </w:r>
      <w:r>
        <w:rPr>
          <w:rFonts w:cs="Times New Roman"/>
          <w:szCs w:val="32"/>
        </w:rPr>
        <w:t>9</w:t>
      </w:r>
      <w:r>
        <w:rPr>
          <w:rFonts w:cs="Times New Roman"/>
          <w:szCs w:val="32"/>
        </w:rPr>
        <w:t>月</w:t>
      </w:r>
      <w:r>
        <w:rPr>
          <w:rFonts w:cs="Times New Roman" w:hint="eastAsia"/>
          <w:szCs w:val="32"/>
        </w:rPr>
        <w:t>1</w:t>
      </w:r>
      <w:r>
        <w:rPr>
          <w:rFonts w:cs="Times New Roman" w:hint="eastAsia"/>
          <w:szCs w:val="32"/>
        </w:rPr>
        <w:t>4</w:t>
      </w:r>
      <w:r>
        <w:rPr>
          <w:rFonts w:cs="Times New Roman"/>
          <w:szCs w:val="32"/>
        </w:rPr>
        <w:t>日</w:t>
      </w:r>
      <w:r>
        <w:rPr>
          <w:rFonts w:cs="Times New Roman" w:hint="eastAsia"/>
          <w:szCs w:val="32"/>
        </w:rPr>
        <w:t xml:space="preserve"> </w:t>
      </w:r>
      <w:r>
        <w:rPr>
          <w:rFonts w:cs="Times New Roman"/>
          <w:szCs w:val="32"/>
        </w:rPr>
        <w:t xml:space="preserve">      </w:t>
      </w:r>
    </w:p>
    <w:p w14:paraId="31C5F865" w14:textId="77777777" w:rsidR="00736ADE" w:rsidRDefault="00332661">
      <w:pPr>
        <w:spacing w:line="560" w:lineRule="exact"/>
        <w:ind w:firstLineChars="200" w:firstLine="624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（联系人：林</w:t>
      </w:r>
      <w:r>
        <w:rPr>
          <w:rFonts w:cs="Times New Roman" w:hint="eastAsia"/>
          <w:szCs w:val="32"/>
        </w:rPr>
        <w:t>老师</w:t>
      </w:r>
      <w:r>
        <w:rPr>
          <w:rFonts w:cs="Times New Roman"/>
          <w:szCs w:val="32"/>
        </w:rPr>
        <w:t>，</w:t>
      </w:r>
      <w:r>
        <w:rPr>
          <w:rFonts w:cs="Times New Roman" w:hint="eastAsia"/>
          <w:szCs w:val="32"/>
        </w:rPr>
        <w:t>杨老师，</w:t>
      </w:r>
      <w:r>
        <w:rPr>
          <w:rFonts w:cs="Times New Roman"/>
          <w:szCs w:val="32"/>
        </w:rPr>
        <w:t>联系方式：</w:t>
      </w:r>
      <w:r>
        <w:rPr>
          <w:rFonts w:cs="Times New Roman"/>
          <w:szCs w:val="32"/>
        </w:rPr>
        <w:t>020-84113053</w:t>
      </w:r>
      <w:r>
        <w:rPr>
          <w:rFonts w:cs="Times New Roman"/>
          <w:szCs w:val="32"/>
        </w:rPr>
        <w:t>、</w:t>
      </w:r>
      <w:r>
        <w:rPr>
          <w:rFonts w:cs="Times New Roman"/>
          <w:szCs w:val="32"/>
        </w:rPr>
        <w:t>020-8411</w:t>
      </w:r>
      <w:r>
        <w:rPr>
          <w:rFonts w:cs="Times New Roman" w:hint="eastAsia"/>
          <w:szCs w:val="32"/>
        </w:rPr>
        <w:t>2806</w:t>
      </w:r>
      <w:r>
        <w:rPr>
          <w:rFonts w:cs="Times New Roman"/>
          <w:szCs w:val="32"/>
        </w:rPr>
        <w:t>）</w:t>
      </w:r>
    </w:p>
    <w:p w14:paraId="12D71A27" w14:textId="77777777" w:rsidR="00736ADE" w:rsidRDefault="00736ADE">
      <w:pPr>
        <w:rPr>
          <w:rFonts w:cs="Times New Roman"/>
        </w:rPr>
      </w:pPr>
    </w:p>
    <w:p w14:paraId="61130D61" w14:textId="77777777" w:rsidR="00736ADE" w:rsidRDefault="00736ADE">
      <w:pPr>
        <w:rPr>
          <w:rFonts w:cs="Times New Roman"/>
        </w:rPr>
      </w:pPr>
    </w:p>
    <w:p w14:paraId="32F51975" w14:textId="77777777" w:rsidR="00736ADE" w:rsidRDefault="00736ADE">
      <w:pPr>
        <w:rPr>
          <w:rFonts w:cs="Times New Roman"/>
        </w:rPr>
      </w:pPr>
    </w:p>
    <w:p w14:paraId="7FDE6176" w14:textId="77777777" w:rsidR="00736ADE" w:rsidRDefault="00736ADE">
      <w:pPr>
        <w:rPr>
          <w:rFonts w:cs="Times New Roman"/>
        </w:rPr>
      </w:pPr>
    </w:p>
    <w:p w14:paraId="114DE268" w14:textId="77777777" w:rsidR="00736ADE" w:rsidRDefault="00736ADE">
      <w:pPr>
        <w:rPr>
          <w:rFonts w:cs="Times New Roman"/>
        </w:rPr>
      </w:pPr>
    </w:p>
    <w:p w14:paraId="73F3710A" w14:textId="77777777" w:rsidR="00736ADE" w:rsidRDefault="00736ADE">
      <w:pPr>
        <w:rPr>
          <w:rFonts w:cs="Times New Roman"/>
        </w:rPr>
      </w:pPr>
    </w:p>
    <w:p w14:paraId="5D4494DA" w14:textId="77777777" w:rsidR="00736ADE" w:rsidRDefault="00736ADE">
      <w:pPr>
        <w:rPr>
          <w:rFonts w:cs="Times New Roman"/>
        </w:rPr>
      </w:pPr>
    </w:p>
    <w:p w14:paraId="2B0F51BA" w14:textId="77777777" w:rsidR="00736ADE" w:rsidRDefault="00736ADE">
      <w:pPr>
        <w:rPr>
          <w:rFonts w:cs="Times New Roman"/>
        </w:rPr>
      </w:pPr>
    </w:p>
    <w:p w14:paraId="05BF20F2" w14:textId="77777777" w:rsidR="00736ADE" w:rsidRDefault="00736ADE">
      <w:pPr>
        <w:rPr>
          <w:rFonts w:cs="Times New Roman"/>
        </w:rPr>
      </w:pPr>
    </w:p>
    <w:p w14:paraId="105F8543" w14:textId="77777777" w:rsidR="00736ADE" w:rsidRDefault="00736ADE">
      <w:pPr>
        <w:rPr>
          <w:rFonts w:cs="Times New Roman"/>
        </w:rPr>
      </w:pPr>
    </w:p>
    <w:p w14:paraId="3B88084C" w14:textId="77777777" w:rsidR="00736ADE" w:rsidRDefault="00736ADE">
      <w:pPr>
        <w:rPr>
          <w:rFonts w:cs="Times New Roman"/>
        </w:rPr>
      </w:pPr>
    </w:p>
    <w:p w14:paraId="6CB324D9" w14:textId="77777777" w:rsidR="00736ADE" w:rsidRDefault="00736ADE">
      <w:pPr>
        <w:rPr>
          <w:rFonts w:cs="Times New Roman"/>
        </w:rPr>
      </w:pPr>
    </w:p>
    <w:p w14:paraId="2F997F7C" w14:textId="77777777" w:rsidR="00736ADE" w:rsidRDefault="00736ADE">
      <w:pPr>
        <w:rPr>
          <w:rFonts w:cs="Times New Roman"/>
        </w:rPr>
      </w:pPr>
    </w:p>
    <w:p w14:paraId="2EBC8C31" w14:textId="77777777" w:rsidR="00736ADE" w:rsidRDefault="00736ADE">
      <w:pPr>
        <w:rPr>
          <w:rFonts w:cs="Times New Roman"/>
        </w:rPr>
      </w:pPr>
    </w:p>
    <w:p w14:paraId="125B0CF8" w14:textId="77777777" w:rsidR="00736ADE" w:rsidRDefault="00736ADE">
      <w:pPr>
        <w:rPr>
          <w:rFonts w:cs="Times New Roman"/>
        </w:rPr>
      </w:pPr>
    </w:p>
    <w:p w14:paraId="4A0D3F6A" w14:textId="77777777" w:rsidR="00736ADE" w:rsidRDefault="00736ADE">
      <w:pPr>
        <w:rPr>
          <w:rFonts w:cs="Times New Roman"/>
        </w:rPr>
      </w:pPr>
    </w:p>
    <w:p w14:paraId="79469D9F" w14:textId="77777777" w:rsidR="00736ADE" w:rsidRDefault="00736ADE">
      <w:pPr>
        <w:rPr>
          <w:rFonts w:cs="Times New Roman"/>
        </w:rPr>
      </w:pPr>
    </w:p>
    <w:p w14:paraId="2519CDFB" w14:textId="77777777" w:rsidR="00736ADE" w:rsidRDefault="00736ADE">
      <w:pPr>
        <w:rPr>
          <w:rFonts w:cs="Times New Roman"/>
        </w:rPr>
      </w:pPr>
    </w:p>
    <w:p w14:paraId="69FFDB57" w14:textId="77777777" w:rsidR="00736ADE" w:rsidRDefault="00736ADE">
      <w:pPr>
        <w:rPr>
          <w:rFonts w:cs="Times New Roman"/>
        </w:rPr>
      </w:pPr>
    </w:p>
    <w:p w14:paraId="178E8B8C" w14:textId="77777777" w:rsidR="00736ADE" w:rsidRDefault="00736ADE">
      <w:pPr>
        <w:rPr>
          <w:rFonts w:cs="Times New Roman"/>
        </w:rPr>
      </w:pPr>
    </w:p>
    <w:p w14:paraId="528C45C3" w14:textId="77777777" w:rsidR="00736ADE" w:rsidRDefault="00736ADE">
      <w:pPr>
        <w:rPr>
          <w:rFonts w:cs="Times New Roman"/>
        </w:rPr>
      </w:pPr>
    </w:p>
    <w:p w14:paraId="6A5D23C0" w14:textId="77777777" w:rsidR="00736ADE" w:rsidRDefault="00736ADE">
      <w:pPr>
        <w:rPr>
          <w:rFonts w:cs="Times New Roman"/>
        </w:rPr>
      </w:pPr>
    </w:p>
    <w:p w14:paraId="12317BC2" w14:textId="77777777" w:rsidR="00736ADE" w:rsidRDefault="00736ADE">
      <w:pPr>
        <w:rPr>
          <w:rFonts w:cs="Times New Roman"/>
        </w:rPr>
      </w:pPr>
    </w:p>
    <w:p w14:paraId="0F657063" w14:textId="77777777" w:rsidR="00736ADE" w:rsidRDefault="00736ADE">
      <w:pPr>
        <w:rPr>
          <w:rFonts w:cs="Times New Roman"/>
        </w:rPr>
      </w:pPr>
    </w:p>
    <w:p w14:paraId="41952E34" w14:textId="77777777" w:rsidR="00736ADE" w:rsidRDefault="00736ADE">
      <w:pPr>
        <w:rPr>
          <w:rFonts w:cs="Times New Roman"/>
        </w:rPr>
      </w:pPr>
    </w:p>
    <w:p w14:paraId="131A4920" w14:textId="77777777" w:rsidR="00736ADE" w:rsidRDefault="00736ADE">
      <w:pPr>
        <w:rPr>
          <w:rFonts w:cs="Times New Roman"/>
        </w:rPr>
      </w:pPr>
    </w:p>
    <w:p w14:paraId="727407FF" w14:textId="77777777" w:rsidR="00736ADE" w:rsidRDefault="00736ADE">
      <w:pPr>
        <w:rPr>
          <w:rFonts w:cs="Times New Roman"/>
        </w:rPr>
      </w:pPr>
    </w:p>
    <w:p w14:paraId="6863A464" w14:textId="77777777" w:rsidR="00736ADE" w:rsidRDefault="00736ADE">
      <w:pPr>
        <w:rPr>
          <w:rFonts w:cs="Times New Roman"/>
        </w:rPr>
      </w:pPr>
    </w:p>
    <w:p w14:paraId="51A679C0" w14:textId="77777777" w:rsidR="00736ADE" w:rsidRDefault="00736ADE">
      <w:pPr>
        <w:rPr>
          <w:rFonts w:cs="Times New Roman"/>
        </w:rPr>
      </w:pPr>
    </w:p>
    <w:p w14:paraId="7A99AA64" w14:textId="77777777" w:rsidR="00736ADE" w:rsidRDefault="00736ADE">
      <w:pPr>
        <w:rPr>
          <w:rFonts w:cs="Times New Roman"/>
        </w:rPr>
      </w:pPr>
    </w:p>
    <w:p w14:paraId="742AB0E4" w14:textId="77777777" w:rsidR="00736ADE" w:rsidRDefault="00736ADE">
      <w:pPr>
        <w:rPr>
          <w:rFonts w:cs="Times New Roman"/>
        </w:rPr>
      </w:pPr>
    </w:p>
    <w:p w14:paraId="24D110B1" w14:textId="77777777" w:rsidR="00736ADE" w:rsidRDefault="00736ADE">
      <w:pPr>
        <w:rPr>
          <w:rFonts w:cs="Times New Roman"/>
        </w:rPr>
      </w:pPr>
    </w:p>
    <w:p w14:paraId="037A2581" w14:textId="77777777" w:rsidR="00736ADE" w:rsidRDefault="00736ADE">
      <w:pPr>
        <w:rPr>
          <w:rFonts w:cs="Times New Roman"/>
        </w:rPr>
      </w:pPr>
    </w:p>
    <w:p w14:paraId="7FFD791C" w14:textId="77777777" w:rsidR="00736ADE" w:rsidRDefault="00736ADE">
      <w:pPr>
        <w:rPr>
          <w:rFonts w:cs="Times New Roman"/>
        </w:rPr>
      </w:pPr>
    </w:p>
    <w:p w14:paraId="3A1C30AA" w14:textId="77777777" w:rsidR="00736ADE" w:rsidRDefault="00736ADE">
      <w:pPr>
        <w:rPr>
          <w:rFonts w:cs="Times New Roman"/>
        </w:rPr>
      </w:pPr>
    </w:p>
    <w:p w14:paraId="6683CF95" w14:textId="77777777" w:rsidR="00736ADE" w:rsidRDefault="00736ADE">
      <w:pPr>
        <w:rPr>
          <w:rFonts w:cs="Times New Roman"/>
        </w:rPr>
      </w:pPr>
    </w:p>
    <w:p w14:paraId="69BF818F" w14:textId="77777777" w:rsidR="00736ADE" w:rsidRDefault="00736ADE">
      <w:pPr>
        <w:rPr>
          <w:rFonts w:cs="Times New Roman"/>
        </w:rPr>
      </w:pPr>
    </w:p>
    <w:p w14:paraId="72DA4382" w14:textId="77777777" w:rsidR="00736ADE" w:rsidRDefault="00736ADE">
      <w:pPr>
        <w:rPr>
          <w:rFonts w:cs="Times New Roman"/>
        </w:rPr>
      </w:pPr>
    </w:p>
    <w:p w14:paraId="3A5CB608" w14:textId="77777777" w:rsidR="00736ADE" w:rsidRDefault="00736ADE">
      <w:pPr>
        <w:rPr>
          <w:rFonts w:cs="Times New Roman"/>
        </w:rPr>
      </w:pPr>
    </w:p>
    <w:p w14:paraId="11C028A7" w14:textId="77777777" w:rsidR="00736ADE" w:rsidRDefault="00736ADE">
      <w:pPr>
        <w:rPr>
          <w:rFonts w:cs="Times New Roman"/>
        </w:rPr>
      </w:pPr>
    </w:p>
    <w:p w14:paraId="13E436AF" w14:textId="77777777" w:rsidR="00736ADE" w:rsidRDefault="00736ADE">
      <w:pPr>
        <w:rPr>
          <w:rFonts w:cs="Times New Roman"/>
        </w:rPr>
      </w:pPr>
    </w:p>
    <w:p w14:paraId="35128AE7" w14:textId="77777777" w:rsidR="00736ADE" w:rsidRDefault="00332661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jc w:val="center"/>
        <w:rPr>
          <w:rFonts w:cs="Times New Roman"/>
          <w:szCs w:val="32"/>
        </w:rPr>
      </w:pPr>
      <w:bookmarkStart w:id="0" w:name="OLE_LINK1"/>
      <w:bookmarkStart w:id="1" w:name="OLE_LINK2"/>
      <w:r>
        <w:rPr>
          <w:rFonts w:cs="Times New Roman"/>
          <w:sz w:val="28"/>
          <w:szCs w:val="28"/>
        </w:rPr>
        <w:t>中山大学</w:t>
      </w:r>
      <w:r>
        <w:rPr>
          <w:rFonts w:cs="Times New Roman" w:hint="eastAsia"/>
          <w:sz w:val="28"/>
          <w:szCs w:val="28"/>
        </w:rPr>
        <w:t>党委学生工作部</w:t>
      </w: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 w:hint="eastAsia"/>
          <w:sz w:val="28"/>
          <w:szCs w:val="28"/>
        </w:rPr>
        <w:t xml:space="preserve"> </w:t>
      </w:r>
      <w:r>
        <w:rPr>
          <w:rFonts w:cs="Times New Roman" w:hint="eastAsia"/>
          <w:sz w:val="28"/>
          <w:szCs w:val="28"/>
        </w:rPr>
        <w:t>主动公开</w:t>
      </w:r>
      <w:r>
        <w:rPr>
          <w:rFonts w:cs="Times New Roman" w:hint="eastAsia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  2023</w:t>
      </w:r>
      <w:r>
        <w:rPr>
          <w:rFonts w:cs="Times New Roman"/>
          <w:sz w:val="28"/>
          <w:szCs w:val="28"/>
        </w:rPr>
        <w:t>年</w:t>
      </w:r>
      <w:r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>月</w:t>
      </w:r>
      <w:r>
        <w:rPr>
          <w:rFonts w:cs="Times New Roman" w:hint="eastAsia"/>
          <w:sz w:val="28"/>
          <w:szCs w:val="28"/>
        </w:rPr>
        <w:t>1</w:t>
      </w:r>
      <w:r>
        <w:rPr>
          <w:rFonts w:cs="Times New Roman" w:hint="eastAsia"/>
          <w:sz w:val="28"/>
          <w:szCs w:val="28"/>
        </w:rPr>
        <w:t>4</w:t>
      </w:r>
      <w:r>
        <w:rPr>
          <w:rFonts w:cs="Times New Roman"/>
          <w:sz w:val="28"/>
          <w:szCs w:val="28"/>
        </w:rPr>
        <w:t>日印发</w:t>
      </w:r>
      <w:bookmarkEnd w:id="0"/>
      <w:bookmarkEnd w:id="1"/>
    </w:p>
    <w:sectPr w:rsidR="00736ADE">
      <w:footerReference w:type="even" r:id="rId8"/>
      <w:footerReference w:type="default" r:id="rId9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B298" w14:textId="77777777" w:rsidR="00332661" w:rsidRDefault="00332661">
      <w:pPr>
        <w:spacing w:line="240" w:lineRule="auto"/>
      </w:pPr>
      <w:r>
        <w:separator/>
      </w:r>
    </w:p>
  </w:endnote>
  <w:endnote w:type="continuationSeparator" w:id="0">
    <w:p w14:paraId="40FDDA1F" w14:textId="77777777" w:rsidR="00332661" w:rsidRDefault="003326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29BB812-FAF6-4C6B-97A0-3785EF8F0CA8}"/>
    <w:embedBold r:id="rId2" w:subsetted="1" w:fontKey="{250FD3AB-F292-4EE5-97D4-A02D2E758D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6DABFE3-5BE8-45C8-A0C8-4180F0E04B0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39F6151-2C2B-4684-BB5D-354D4CA3CAA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CA27005A-606D-4426-BC8C-0639E858F3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CB60EC8-5112-4271-B2F0-5CD0D4452E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14:paraId="324ADF4D" w14:textId="77777777" w:rsidR="00736ADE" w:rsidRDefault="00332661">
        <w:pPr>
          <w:pStyle w:val="ab"/>
          <w:ind w:firstLineChars="150" w:firstLine="27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14:paraId="33C78686" w14:textId="77777777" w:rsidR="00736ADE" w:rsidRDefault="00332661">
        <w:pPr>
          <w:pStyle w:val="ab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6E51" w14:textId="77777777" w:rsidR="00332661" w:rsidRDefault="00332661">
      <w:pPr>
        <w:spacing w:line="240" w:lineRule="auto"/>
      </w:pPr>
      <w:r>
        <w:separator/>
      </w:r>
    </w:p>
  </w:footnote>
  <w:footnote w:type="continuationSeparator" w:id="0">
    <w:p w14:paraId="49AD93DE" w14:textId="77777777" w:rsidR="00332661" w:rsidRDefault="003326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trackRevisions/>
  <w:defaultTabStop w:val="420"/>
  <w:evenAndOddHeaders/>
  <w:drawingGridHorizontalSpacing w:val="156"/>
  <w:drawingGridVerticalSpacing w:val="577"/>
  <w:noPunctuationKerning/>
  <w:characterSpacingControl w:val="compressPunctuation"/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RhZjhlYzA3ZDFlODFjMDlhNzQzYmZkZGExMTdmNTYifQ=="/>
  </w:docVars>
  <w:rsids>
    <w:rsidRoot w:val="00A72919"/>
    <w:rsid w:val="FFEB44D7"/>
    <w:rsid w:val="00011800"/>
    <w:rsid w:val="00016F07"/>
    <w:rsid w:val="00023F2E"/>
    <w:rsid w:val="00024F5D"/>
    <w:rsid w:val="00030B15"/>
    <w:rsid w:val="000403A2"/>
    <w:rsid w:val="00041406"/>
    <w:rsid w:val="000416E4"/>
    <w:rsid w:val="00047AA4"/>
    <w:rsid w:val="00051C01"/>
    <w:rsid w:val="00053C7C"/>
    <w:rsid w:val="00072C49"/>
    <w:rsid w:val="000838DD"/>
    <w:rsid w:val="000A388F"/>
    <w:rsid w:val="000B3631"/>
    <w:rsid w:val="000C290C"/>
    <w:rsid w:val="000D321B"/>
    <w:rsid w:val="000D4E91"/>
    <w:rsid w:val="000D55BB"/>
    <w:rsid w:val="000D6A64"/>
    <w:rsid w:val="000E3BC9"/>
    <w:rsid w:val="000E5479"/>
    <w:rsid w:val="000F4A7F"/>
    <w:rsid w:val="001001BF"/>
    <w:rsid w:val="00110A7E"/>
    <w:rsid w:val="00111158"/>
    <w:rsid w:val="00111975"/>
    <w:rsid w:val="00137BA5"/>
    <w:rsid w:val="0014253B"/>
    <w:rsid w:val="001509FA"/>
    <w:rsid w:val="00151944"/>
    <w:rsid w:val="00151A47"/>
    <w:rsid w:val="001529C3"/>
    <w:rsid w:val="001647FA"/>
    <w:rsid w:val="00175532"/>
    <w:rsid w:val="00180691"/>
    <w:rsid w:val="00183EE3"/>
    <w:rsid w:val="00184774"/>
    <w:rsid w:val="0018744E"/>
    <w:rsid w:val="001918DA"/>
    <w:rsid w:val="00192A77"/>
    <w:rsid w:val="00197B13"/>
    <w:rsid w:val="001A15AC"/>
    <w:rsid w:val="001A4D7B"/>
    <w:rsid w:val="001A4EC5"/>
    <w:rsid w:val="001B2074"/>
    <w:rsid w:val="001C0A86"/>
    <w:rsid w:val="001C28C3"/>
    <w:rsid w:val="001C4193"/>
    <w:rsid w:val="001C6C10"/>
    <w:rsid w:val="001D22C2"/>
    <w:rsid w:val="001E2081"/>
    <w:rsid w:val="001F0E8A"/>
    <w:rsid w:val="001F5A7C"/>
    <w:rsid w:val="00203EE6"/>
    <w:rsid w:val="00210E59"/>
    <w:rsid w:val="00212AAF"/>
    <w:rsid w:val="00216360"/>
    <w:rsid w:val="00221B66"/>
    <w:rsid w:val="002320F2"/>
    <w:rsid w:val="00235306"/>
    <w:rsid w:val="002411EF"/>
    <w:rsid w:val="00250A44"/>
    <w:rsid w:val="00250F5E"/>
    <w:rsid w:val="00251D5E"/>
    <w:rsid w:val="00252C12"/>
    <w:rsid w:val="002549B2"/>
    <w:rsid w:val="00255631"/>
    <w:rsid w:val="0026125E"/>
    <w:rsid w:val="00262190"/>
    <w:rsid w:val="00262C5B"/>
    <w:rsid w:val="00262F8B"/>
    <w:rsid w:val="00264578"/>
    <w:rsid w:val="00265CBA"/>
    <w:rsid w:val="002676B0"/>
    <w:rsid w:val="002718AC"/>
    <w:rsid w:val="00297229"/>
    <w:rsid w:val="002A00D7"/>
    <w:rsid w:val="002A2EB6"/>
    <w:rsid w:val="002A52BC"/>
    <w:rsid w:val="002A5C8B"/>
    <w:rsid w:val="002A6CB4"/>
    <w:rsid w:val="002B0B32"/>
    <w:rsid w:val="002B1DCF"/>
    <w:rsid w:val="002C0736"/>
    <w:rsid w:val="002C32E7"/>
    <w:rsid w:val="002D1923"/>
    <w:rsid w:val="002D2105"/>
    <w:rsid w:val="002D4677"/>
    <w:rsid w:val="002D53BC"/>
    <w:rsid w:val="002E2A09"/>
    <w:rsid w:val="002E2D21"/>
    <w:rsid w:val="002E7014"/>
    <w:rsid w:val="002F0783"/>
    <w:rsid w:val="002F679A"/>
    <w:rsid w:val="00300394"/>
    <w:rsid w:val="0030202D"/>
    <w:rsid w:val="00305901"/>
    <w:rsid w:val="00310A7F"/>
    <w:rsid w:val="00312829"/>
    <w:rsid w:val="003155BA"/>
    <w:rsid w:val="003219E2"/>
    <w:rsid w:val="00321A5F"/>
    <w:rsid w:val="003242C0"/>
    <w:rsid w:val="00330A72"/>
    <w:rsid w:val="00332661"/>
    <w:rsid w:val="00344630"/>
    <w:rsid w:val="00346687"/>
    <w:rsid w:val="003539FC"/>
    <w:rsid w:val="00364907"/>
    <w:rsid w:val="00365914"/>
    <w:rsid w:val="00372CC1"/>
    <w:rsid w:val="00382454"/>
    <w:rsid w:val="00383857"/>
    <w:rsid w:val="003838FA"/>
    <w:rsid w:val="00384C46"/>
    <w:rsid w:val="00387133"/>
    <w:rsid w:val="00387B85"/>
    <w:rsid w:val="00387DBF"/>
    <w:rsid w:val="003931F3"/>
    <w:rsid w:val="00397B82"/>
    <w:rsid w:val="003A3701"/>
    <w:rsid w:val="003B161A"/>
    <w:rsid w:val="003C4BE5"/>
    <w:rsid w:val="003C6400"/>
    <w:rsid w:val="003D2FE4"/>
    <w:rsid w:val="003D4369"/>
    <w:rsid w:val="003D5B29"/>
    <w:rsid w:val="003E1CA3"/>
    <w:rsid w:val="003F1818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2E6D"/>
    <w:rsid w:val="00445496"/>
    <w:rsid w:val="00447E3E"/>
    <w:rsid w:val="004547EE"/>
    <w:rsid w:val="00454BA5"/>
    <w:rsid w:val="00455838"/>
    <w:rsid w:val="0045690D"/>
    <w:rsid w:val="0046474B"/>
    <w:rsid w:val="00465033"/>
    <w:rsid w:val="00470269"/>
    <w:rsid w:val="00477336"/>
    <w:rsid w:val="004814C5"/>
    <w:rsid w:val="00484FE5"/>
    <w:rsid w:val="004860CE"/>
    <w:rsid w:val="00493898"/>
    <w:rsid w:val="004A00C3"/>
    <w:rsid w:val="004A0DA1"/>
    <w:rsid w:val="004A25B7"/>
    <w:rsid w:val="004A3E5C"/>
    <w:rsid w:val="004C2ED6"/>
    <w:rsid w:val="004C42D8"/>
    <w:rsid w:val="004C5FBC"/>
    <w:rsid w:val="004E4890"/>
    <w:rsid w:val="004F7383"/>
    <w:rsid w:val="0051292F"/>
    <w:rsid w:val="005143BC"/>
    <w:rsid w:val="005179E6"/>
    <w:rsid w:val="00523082"/>
    <w:rsid w:val="00537AD8"/>
    <w:rsid w:val="0054019C"/>
    <w:rsid w:val="005418FB"/>
    <w:rsid w:val="005524C1"/>
    <w:rsid w:val="00554450"/>
    <w:rsid w:val="00560AF1"/>
    <w:rsid w:val="0056250E"/>
    <w:rsid w:val="00575B43"/>
    <w:rsid w:val="00590632"/>
    <w:rsid w:val="00594DF1"/>
    <w:rsid w:val="005A02CB"/>
    <w:rsid w:val="005B7AE8"/>
    <w:rsid w:val="005D0229"/>
    <w:rsid w:val="005D1B1A"/>
    <w:rsid w:val="005D4DA0"/>
    <w:rsid w:val="005D71DD"/>
    <w:rsid w:val="005F1222"/>
    <w:rsid w:val="005F5B62"/>
    <w:rsid w:val="00600E99"/>
    <w:rsid w:val="00610F00"/>
    <w:rsid w:val="00614249"/>
    <w:rsid w:val="00627E6B"/>
    <w:rsid w:val="00632ADE"/>
    <w:rsid w:val="00632CB9"/>
    <w:rsid w:val="00633F67"/>
    <w:rsid w:val="00634BFD"/>
    <w:rsid w:val="0063734E"/>
    <w:rsid w:val="0065122A"/>
    <w:rsid w:val="0065444F"/>
    <w:rsid w:val="00654FBB"/>
    <w:rsid w:val="006608DA"/>
    <w:rsid w:val="00661207"/>
    <w:rsid w:val="006614C2"/>
    <w:rsid w:val="00661671"/>
    <w:rsid w:val="00662549"/>
    <w:rsid w:val="0067328F"/>
    <w:rsid w:val="00680E17"/>
    <w:rsid w:val="00681F48"/>
    <w:rsid w:val="006868FA"/>
    <w:rsid w:val="00694016"/>
    <w:rsid w:val="00694A63"/>
    <w:rsid w:val="006A7EF3"/>
    <w:rsid w:val="006B4F37"/>
    <w:rsid w:val="006B61BC"/>
    <w:rsid w:val="006D6474"/>
    <w:rsid w:val="006E0048"/>
    <w:rsid w:val="006E17F3"/>
    <w:rsid w:val="006E1C8F"/>
    <w:rsid w:val="006E2841"/>
    <w:rsid w:val="006F0D90"/>
    <w:rsid w:val="006F1482"/>
    <w:rsid w:val="0070553E"/>
    <w:rsid w:val="00711165"/>
    <w:rsid w:val="00713215"/>
    <w:rsid w:val="00721BFD"/>
    <w:rsid w:val="007365C2"/>
    <w:rsid w:val="00736ADE"/>
    <w:rsid w:val="00737107"/>
    <w:rsid w:val="00745490"/>
    <w:rsid w:val="00745D45"/>
    <w:rsid w:val="007613F7"/>
    <w:rsid w:val="00783E5A"/>
    <w:rsid w:val="0078434A"/>
    <w:rsid w:val="007865A6"/>
    <w:rsid w:val="007B0816"/>
    <w:rsid w:val="007B3889"/>
    <w:rsid w:val="007B6780"/>
    <w:rsid w:val="007C31B7"/>
    <w:rsid w:val="007D2BC8"/>
    <w:rsid w:val="007D35B3"/>
    <w:rsid w:val="007D6DBC"/>
    <w:rsid w:val="007E0F81"/>
    <w:rsid w:val="007F09B3"/>
    <w:rsid w:val="007F1A60"/>
    <w:rsid w:val="007F34B4"/>
    <w:rsid w:val="007F57BB"/>
    <w:rsid w:val="007F740E"/>
    <w:rsid w:val="00804651"/>
    <w:rsid w:val="00804ADA"/>
    <w:rsid w:val="00812A08"/>
    <w:rsid w:val="008147C5"/>
    <w:rsid w:val="00825DF7"/>
    <w:rsid w:val="008274CA"/>
    <w:rsid w:val="00833A3B"/>
    <w:rsid w:val="00836FF4"/>
    <w:rsid w:val="00841379"/>
    <w:rsid w:val="00845269"/>
    <w:rsid w:val="0085406F"/>
    <w:rsid w:val="008548D6"/>
    <w:rsid w:val="00855E17"/>
    <w:rsid w:val="0086691F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C0B55"/>
    <w:rsid w:val="008D25B2"/>
    <w:rsid w:val="008D74CB"/>
    <w:rsid w:val="008E3EE2"/>
    <w:rsid w:val="008E64C0"/>
    <w:rsid w:val="008E72FD"/>
    <w:rsid w:val="008F1983"/>
    <w:rsid w:val="008F2A63"/>
    <w:rsid w:val="008F44B5"/>
    <w:rsid w:val="008F6C4F"/>
    <w:rsid w:val="00900508"/>
    <w:rsid w:val="009007FF"/>
    <w:rsid w:val="009106E6"/>
    <w:rsid w:val="009146E6"/>
    <w:rsid w:val="00915C1F"/>
    <w:rsid w:val="009173EA"/>
    <w:rsid w:val="0091757C"/>
    <w:rsid w:val="009334BC"/>
    <w:rsid w:val="009428A3"/>
    <w:rsid w:val="009463C7"/>
    <w:rsid w:val="00950775"/>
    <w:rsid w:val="00971BBF"/>
    <w:rsid w:val="0097538A"/>
    <w:rsid w:val="00991938"/>
    <w:rsid w:val="00992688"/>
    <w:rsid w:val="00992A68"/>
    <w:rsid w:val="009A1A07"/>
    <w:rsid w:val="009A1C61"/>
    <w:rsid w:val="009A479A"/>
    <w:rsid w:val="009A5BCB"/>
    <w:rsid w:val="009A5ED5"/>
    <w:rsid w:val="009B7B09"/>
    <w:rsid w:val="009C5E5B"/>
    <w:rsid w:val="009C6721"/>
    <w:rsid w:val="009D6122"/>
    <w:rsid w:val="009E1217"/>
    <w:rsid w:val="009E78A8"/>
    <w:rsid w:val="009F0B71"/>
    <w:rsid w:val="00A11AE0"/>
    <w:rsid w:val="00A14F7B"/>
    <w:rsid w:val="00A25DC7"/>
    <w:rsid w:val="00A31E34"/>
    <w:rsid w:val="00A41ED0"/>
    <w:rsid w:val="00A4217C"/>
    <w:rsid w:val="00A566E8"/>
    <w:rsid w:val="00A615C6"/>
    <w:rsid w:val="00A6418C"/>
    <w:rsid w:val="00A64785"/>
    <w:rsid w:val="00A72919"/>
    <w:rsid w:val="00A750A5"/>
    <w:rsid w:val="00A82250"/>
    <w:rsid w:val="00A915EA"/>
    <w:rsid w:val="00A97580"/>
    <w:rsid w:val="00AB438C"/>
    <w:rsid w:val="00AB4391"/>
    <w:rsid w:val="00AB7102"/>
    <w:rsid w:val="00AC0226"/>
    <w:rsid w:val="00AC4EBF"/>
    <w:rsid w:val="00AC76DD"/>
    <w:rsid w:val="00AD523A"/>
    <w:rsid w:val="00AF2D96"/>
    <w:rsid w:val="00AF7106"/>
    <w:rsid w:val="00B007AD"/>
    <w:rsid w:val="00B063B1"/>
    <w:rsid w:val="00B109C0"/>
    <w:rsid w:val="00B12D6B"/>
    <w:rsid w:val="00B1657A"/>
    <w:rsid w:val="00B20FBC"/>
    <w:rsid w:val="00B35A42"/>
    <w:rsid w:val="00B367A4"/>
    <w:rsid w:val="00B36CA2"/>
    <w:rsid w:val="00B40353"/>
    <w:rsid w:val="00B450EC"/>
    <w:rsid w:val="00B55956"/>
    <w:rsid w:val="00B56F9D"/>
    <w:rsid w:val="00B5725C"/>
    <w:rsid w:val="00B61AFC"/>
    <w:rsid w:val="00B62D5B"/>
    <w:rsid w:val="00B647F4"/>
    <w:rsid w:val="00B66270"/>
    <w:rsid w:val="00B9730B"/>
    <w:rsid w:val="00B97420"/>
    <w:rsid w:val="00BC0B11"/>
    <w:rsid w:val="00BC57C8"/>
    <w:rsid w:val="00BD0D4A"/>
    <w:rsid w:val="00BD479B"/>
    <w:rsid w:val="00BE4DDF"/>
    <w:rsid w:val="00BE50C5"/>
    <w:rsid w:val="00BE7C73"/>
    <w:rsid w:val="00BF7B90"/>
    <w:rsid w:val="00C06D1C"/>
    <w:rsid w:val="00C1217F"/>
    <w:rsid w:val="00C12375"/>
    <w:rsid w:val="00C143EB"/>
    <w:rsid w:val="00C15C31"/>
    <w:rsid w:val="00C17A79"/>
    <w:rsid w:val="00C20D7F"/>
    <w:rsid w:val="00C241CC"/>
    <w:rsid w:val="00C30E21"/>
    <w:rsid w:val="00C32D03"/>
    <w:rsid w:val="00C4063D"/>
    <w:rsid w:val="00C420F6"/>
    <w:rsid w:val="00C528DD"/>
    <w:rsid w:val="00C56D81"/>
    <w:rsid w:val="00C62A14"/>
    <w:rsid w:val="00C65761"/>
    <w:rsid w:val="00C67FB0"/>
    <w:rsid w:val="00C718DC"/>
    <w:rsid w:val="00C71999"/>
    <w:rsid w:val="00C7571C"/>
    <w:rsid w:val="00C84379"/>
    <w:rsid w:val="00C909A5"/>
    <w:rsid w:val="00C92D84"/>
    <w:rsid w:val="00CA274C"/>
    <w:rsid w:val="00CA4B67"/>
    <w:rsid w:val="00CB5607"/>
    <w:rsid w:val="00CB7931"/>
    <w:rsid w:val="00CC443F"/>
    <w:rsid w:val="00CC53CC"/>
    <w:rsid w:val="00CC6B7A"/>
    <w:rsid w:val="00CD3F8F"/>
    <w:rsid w:val="00CD5DF7"/>
    <w:rsid w:val="00CE2AFA"/>
    <w:rsid w:val="00D0120B"/>
    <w:rsid w:val="00D0318A"/>
    <w:rsid w:val="00D03554"/>
    <w:rsid w:val="00D12D05"/>
    <w:rsid w:val="00D14342"/>
    <w:rsid w:val="00D14FB0"/>
    <w:rsid w:val="00D1638F"/>
    <w:rsid w:val="00D27289"/>
    <w:rsid w:val="00D34516"/>
    <w:rsid w:val="00D44762"/>
    <w:rsid w:val="00D60238"/>
    <w:rsid w:val="00D6090E"/>
    <w:rsid w:val="00D65005"/>
    <w:rsid w:val="00D65E9F"/>
    <w:rsid w:val="00D717F7"/>
    <w:rsid w:val="00D736A1"/>
    <w:rsid w:val="00D86C2D"/>
    <w:rsid w:val="00D900E0"/>
    <w:rsid w:val="00D9127E"/>
    <w:rsid w:val="00DA4C0C"/>
    <w:rsid w:val="00DB2FA2"/>
    <w:rsid w:val="00DD0D46"/>
    <w:rsid w:val="00DD29A6"/>
    <w:rsid w:val="00DD39B1"/>
    <w:rsid w:val="00DE1946"/>
    <w:rsid w:val="00DE2C1A"/>
    <w:rsid w:val="00DE58EC"/>
    <w:rsid w:val="00DF07D8"/>
    <w:rsid w:val="00DF149D"/>
    <w:rsid w:val="00DF5C13"/>
    <w:rsid w:val="00E042DE"/>
    <w:rsid w:val="00E04624"/>
    <w:rsid w:val="00E06BD0"/>
    <w:rsid w:val="00E144D0"/>
    <w:rsid w:val="00E24535"/>
    <w:rsid w:val="00E246D9"/>
    <w:rsid w:val="00E348B3"/>
    <w:rsid w:val="00E34E53"/>
    <w:rsid w:val="00E351EC"/>
    <w:rsid w:val="00E36AB3"/>
    <w:rsid w:val="00E42135"/>
    <w:rsid w:val="00E42D3C"/>
    <w:rsid w:val="00E47A39"/>
    <w:rsid w:val="00E50372"/>
    <w:rsid w:val="00E546B9"/>
    <w:rsid w:val="00E633CA"/>
    <w:rsid w:val="00E65631"/>
    <w:rsid w:val="00E70F0E"/>
    <w:rsid w:val="00E76223"/>
    <w:rsid w:val="00E81587"/>
    <w:rsid w:val="00E85A0E"/>
    <w:rsid w:val="00E85A94"/>
    <w:rsid w:val="00E877E1"/>
    <w:rsid w:val="00E905E6"/>
    <w:rsid w:val="00E954E6"/>
    <w:rsid w:val="00EA230A"/>
    <w:rsid w:val="00EC59EE"/>
    <w:rsid w:val="00ED2457"/>
    <w:rsid w:val="00ED45C6"/>
    <w:rsid w:val="00ED498E"/>
    <w:rsid w:val="00ED61AA"/>
    <w:rsid w:val="00EE2718"/>
    <w:rsid w:val="00EE2994"/>
    <w:rsid w:val="00EE53E0"/>
    <w:rsid w:val="00EF0F70"/>
    <w:rsid w:val="00F042C4"/>
    <w:rsid w:val="00F10BD3"/>
    <w:rsid w:val="00F2123C"/>
    <w:rsid w:val="00F21D9F"/>
    <w:rsid w:val="00F25BC9"/>
    <w:rsid w:val="00F27225"/>
    <w:rsid w:val="00F34512"/>
    <w:rsid w:val="00F3552C"/>
    <w:rsid w:val="00F40E20"/>
    <w:rsid w:val="00F45429"/>
    <w:rsid w:val="00F5023E"/>
    <w:rsid w:val="00F509C0"/>
    <w:rsid w:val="00F51F0A"/>
    <w:rsid w:val="00F52992"/>
    <w:rsid w:val="00F52ABD"/>
    <w:rsid w:val="00F542FD"/>
    <w:rsid w:val="00F573C6"/>
    <w:rsid w:val="00F65AA4"/>
    <w:rsid w:val="00F844B0"/>
    <w:rsid w:val="00F934B2"/>
    <w:rsid w:val="00FA4440"/>
    <w:rsid w:val="00FB37B4"/>
    <w:rsid w:val="00FC3FCB"/>
    <w:rsid w:val="00FD561B"/>
    <w:rsid w:val="00FE10C0"/>
    <w:rsid w:val="00FE63D0"/>
    <w:rsid w:val="00FF1E97"/>
    <w:rsid w:val="037319EE"/>
    <w:rsid w:val="04C46D4E"/>
    <w:rsid w:val="04E0017F"/>
    <w:rsid w:val="06540256"/>
    <w:rsid w:val="09FB2825"/>
    <w:rsid w:val="0A93641A"/>
    <w:rsid w:val="0AA90AA8"/>
    <w:rsid w:val="0ACE1F38"/>
    <w:rsid w:val="0B626F71"/>
    <w:rsid w:val="0BCA3494"/>
    <w:rsid w:val="0D6816C3"/>
    <w:rsid w:val="0D821B4C"/>
    <w:rsid w:val="0DC909BF"/>
    <w:rsid w:val="0E177860"/>
    <w:rsid w:val="0E1A75BA"/>
    <w:rsid w:val="0EF911EE"/>
    <w:rsid w:val="0FF70DA8"/>
    <w:rsid w:val="0FFB311B"/>
    <w:rsid w:val="10294501"/>
    <w:rsid w:val="11651569"/>
    <w:rsid w:val="12B12C9D"/>
    <w:rsid w:val="154E0F17"/>
    <w:rsid w:val="164278B1"/>
    <w:rsid w:val="166753E3"/>
    <w:rsid w:val="17516817"/>
    <w:rsid w:val="178945CB"/>
    <w:rsid w:val="17D55512"/>
    <w:rsid w:val="1B1A5CAC"/>
    <w:rsid w:val="1C2D69D3"/>
    <w:rsid w:val="1C380D2E"/>
    <w:rsid w:val="1C6A3ED7"/>
    <w:rsid w:val="1C81276C"/>
    <w:rsid w:val="1E36000F"/>
    <w:rsid w:val="1F671941"/>
    <w:rsid w:val="23220305"/>
    <w:rsid w:val="2322550C"/>
    <w:rsid w:val="237815D0"/>
    <w:rsid w:val="23872BF1"/>
    <w:rsid w:val="25833E72"/>
    <w:rsid w:val="25CD5D92"/>
    <w:rsid w:val="260971F7"/>
    <w:rsid w:val="262B5E48"/>
    <w:rsid w:val="283B2459"/>
    <w:rsid w:val="28447EA9"/>
    <w:rsid w:val="28EB67CA"/>
    <w:rsid w:val="29F146A8"/>
    <w:rsid w:val="2A0E0B36"/>
    <w:rsid w:val="2A911D2A"/>
    <w:rsid w:val="2AC70F38"/>
    <w:rsid w:val="2AE06F2E"/>
    <w:rsid w:val="2B95412D"/>
    <w:rsid w:val="2BA714E4"/>
    <w:rsid w:val="2BBD2276"/>
    <w:rsid w:val="2C532BDA"/>
    <w:rsid w:val="2E486B1A"/>
    <w:rsid w:val="2E497DF1"/>
    <w:rsid w:val="2E630870"/>
    <w:rsid w:val="2E6E3892"/>
    <w:rsid w:val="2FA649B4"/>
    <w:rsid w:val="2FCC26F4"/>
    <w:rsid w:val="307B2873"/>
    <w:rsid w:val="32963A97"/>
    <w:rsid w:val="34066170"/>
    <w:rsid w:val="34584550"/>
    <w:rsid w:val="348D190D"/>
    <w:rsid w:val="35B72868"/>
    <w:rsid w:val="36D36D13"/>
    <w:rsid w:val="37A30F57"/>
    <w:rsid w:val="3A3249FE"/>
    <w:rsid w:val="3B0B6C85"/>
    <w:rsid w:val="3B362083"/>
    <w:rsid w:val="3BAF5AC2"/>
    <w:rsid w:val="3CC056A7"/>
    <w:rsid w:val="3DEB1FFE"/>
    <w:rsid w:val="3F1F3D11"/>
    <w:rsid w:val="3FA44E4D"/>
    <w:rsid w:val="400C0C1B"/>
    <w:rsid w:val="40701E8C"/>
    <w:rsid w:val="40A03CFB"/>
    <w:rsid w:val="40F41CB8"/>
    <w:rsid w:val="40FA5433"/>
    <w:rsid w:val="410762AC"/>
    <w:rsid w:val="41CC6917"/>
    <w:rsid w:val="42666D6B"/>
    <w:rsid w:val="431E13F4"/>
    <w:rsid w:val="4443472A"/>
    <w:rsid w:val="44C02881"/>
    <w:rsid w:val="46392332"/>
    <w:rsid w:val="476270CB"/>
    <w:rsid w:val="478D6B48"/>
    <w:rsid w:val="489B3F73"/>
    <w:rsid w:val="48A62F4A"/>
    <w:rsid w:val="49697141"/>
    <w:rsid w:val="4C8255A9"/>
    <w:rsid w:val="4DFF5D2C"/>
    <w:rsid w:val="4E04568A"/>
    <w:rsid w:val="50367680"/>
    <w:rsid w:val="508B5380"/>
    <w:rsid w:val="5206751A"/>
    <w:rsid w:val="520B52D3"/>
    <w:rsid w:val="52B96F53"/>
    <w:rsid w:val="536F4B64"/>
    <w:rsid w:val="538E7ED0"/>
    <w:rsid w:val="53CF1146"/>
    <w:rsid w:val="54A84FC1"/>
    <w:rsid w:val="54C044B1"/>
    <w:rsid w:val="56336551"/>
    <w:rsid w:val="589913C2"/>
    <w:rsid w:val="59D95C1D"/>
    <w:rsid w:val="59F97D3E"/>
    <w:rsid w:val="5A957939"/>
    <w:rsid w:val="5AE94FEC"/>
    <w:rsid w:val="5D191460"/>
    <w:rsid w:val="5D232FD8"/>
    <w:rsid w:val="5DBD0EC7"/>
    <w:rsid w:val="5E2963AE"/>
    <w:rsid w:val="5F0F46FE"/>
    <w:rsid w:val="5F74339F"/>
    <w:rsid w:val="61506FF5"/>
    <w:rsid w:val="631101D6"/>
    <w:rsid w:val="63131F5C"/>
    <w:rsid w:val="63C81B5F"/>
    <w:rsid w:val="656D4FFF"/>
    <w:rsid w:val="65D901F6"/>
    <w:rsid w:val="679C33B5"/>
    <w:rsid w:val="67EE5B24"/>
    <w:rsid w:val="684528B9"/>
    <w:rsid w:val="699A7240"/>
    <w:rsid w:val="69D8692D"/>
    <w:rsid w:val="69DA732C"/>
    <w:rsid w:val="6A7A126D"/>
    <w:rsid w:val="6D4F2AF6"/>
    <w:rsid w:val="6DE54739"/>
    <w:rsid w:val="6F7B5BF9"/>
    <w:rsid w:val="71532865"/>
    <w:rsid w:val="7298621E"/>
    <w:rsid w:val="739A180A"/>
    <w:rsid w:val="73AB7E18"/>
    <w:rsid w:val="75096F5F"/>
    <w:rsid w:val="751D0C5C"/>
    <w:rsid w:val="75F6228E"/>
    <w:rsid w:val="7662726E"/>
    <w:rsid w:val="77163C7A"/>
    <w:rsid w:val="779C0240"/>
    <w:rsid w:val="78475DAE"/>
    <w:rsid w:val="79493F7C"/>
    <w:rsid w:val="79D97847"/>
    <w:rsid w:val="7A016FEF"/>
    <w:rsid w:val="7A6510DB"/>
    <w:rsid w:val="7A894344"/>
    <w:rsid w:val="7B755CE3"/>
    <w:rsid w:val="7B9078B6"/>
    <w:rsid w:val="7C2C1668"/>
    <w:rsid w:val="7CC41F94"/>
    <w:rsid w:val="7E6063E8"/>
    <w:rsid w:val="7E6A5714"/>
    <w:rsid w:val="7F3E125F"/>
    <w:rsid w:val="7F9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996BE"/>
  <w15:docId w15:val="{84BF73FB-AB90-4B30-8288-EDF1409A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540" w:lineRule="atLeast"/>
    </w:pPr>
    <w:rPr>
      <w:rFonts w:eastAsia="仿宋_GB2312" w:cstheme="minorBidi"/>
      <w:kern w:val="2"/>
      <w:sz w:val="32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500" w:lineRule="atLeast"/>
    </w:pPr>
    <w:rPr>
      <w:rFonts w:ascii="宋体"/>
      <w:bCs/>
      <w:sz w:val="28"/>
    </w:rPr>
  </w:style>
  <w:style w:type="paragraph" w:styleId="a5">
    <w:name w:val="Body Text Indent"/>
    <w:basedOn w:val="a"/>
    <w:link w:val="a6"/>
    <w:qFormat/>
    <w:pPr>
      <w:spacing w:line="460" w:lineRule="atLeast"/>
      <w:ind w:firstLineChars="192" w:firstLine="461"/>
    </w:pPr>
    <w:rPr>
      <w:sz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line number"/>
    <w:basedOn w:val="a0"/>
    <w:uiPriority w:val="99"/>
    <w:unhideWhenUsed/>
    <w:qFormat/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6">
    <w:name w:val="正文文本缩进 字符"/>
    <w:basedOn w:val="a0"/>
    <w:link w:val="a5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4">
    <w:name w:val="正文文本 字符"/>
    <w:basedOn w:val="a0"/>
    <w:link w:val="a3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customStyle="1" w:styleId="2">
    <w:name w:val="网格型2"/>
    <w:basedOn w:val="a1"/>
    <w:qFormat/>
    <w:rPr>
      <w:rFonts w:eastAsia="仿宋_GB231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ascii="Times New Roman" w:eastAsia="仿宋_GB2312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scjxj@mail.sys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1514</Characters>
  <Application>Microsoft Office Word</Application>
  <DocSecurity>0</DocSecurity>
  <Lines>12</Lines>
  <Paragraphs>3</Paragraphs>
  <ScaleCrop>false</ScaleCrop>
  <Company>SYSU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彭雪莲</cp:lastModifiedBy>
  <cp:revision>4</cp:revision>
  <cp:lastPrinted>2017-12-12T20:05:00Z</cp:lastPrinted>
  <dcterms:created xsi:type="dcterms:W3CDTF">2023-09-14T02:14:00Z</dcterms:created>
  <dcterms:modified xsi:type="dcterms:W3CDTF">2023-09-15T00:49:00Z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1C26C3FFB2714C50A2F60C0C8126A824</vt:lpwstr>
  </property>
  <property fmtid="{D5CDD505-2E9C-101B-9397-08002B2CF9AE}" pid="3" name="KSOProductBuildVer">
    <vt:lpwstr>2052-12.1.0.15374</vt:lpwstr>
  </property>
</Properties>
</file>